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9AA" w:rsidRDefault="00F039AA" w:rsidP="00F039A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DE58A8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5</w:t>
      </w:r>
      <w:r w:rsidR="00E92CE8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-дәріс</w:t>
      </w:r>
    </w:p>
    <w:p w:rsidR="00E92CE8" w:rsidRPr="00E92CE8" w:rsidRDefault="00E92CE8" w:rsidP="00F039A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</w:p>
    <w:p w:rsidR="00926A12" w:rsidRDefault="00F039AA" w:rsidP="00F039A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DE58A8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Векторлардың векторлық көбейтіндісі, аралас көбейтіндісі және олардың геометрия мен механика салаларындағы қолданулары. Қасиеттері.</w:t>
      </w:r>
    </w:p>
    <w:p w:rsidR="00DE58A8" w:rsidRDefault="00DE58A8" w:rsidP="00F039A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</w:p>
    <w:p w:rsidR="00DE58A8" w:rsidRDefault="00DE58A8" w:rsidP="00F039AA">
      <w:pPr>
        <w:spacing w:after="0" w:line="240" w:lineRule="auto"/>
        <w:jc w:val="center"/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</w:pPr>
      <w:r w:rsidRPr="00DE58A8"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>Векторлардың векторлық көбейтіндісі</w:t>
      </w:r>
    </w:p>
    <w:p w:rsidR="00DE58A8" w:rsidRPr="00DE58A8" w:rsidRDefault="00DE58A8" w:rsidP="00F039AA">
      <w:pPr>
        <w:spacing w:after="0" w:line="240" w:lineRule="auto"/>
        <w:jc w:val="center"/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</w:pPr>
    </w:p>
    <w:p w:rsidR="00F039AA" w:rsidRPr="00F039AA" w:rsidRDefault="00F039AA" w:rsidP="00F039AA">
      <w:pPr>
        <w:pStyle w:val="a4"/>
        <w:rPr>
          <w:szCs w:val="28"/>
          <w:lang w:val="kk-KZ"/>
        </w:rPr>
      </w:pPr>
      <w:r w:rsidRPr="00DE58A8">
        <w:rPr>
          <w:b/>
          <w:iCs/>
          <w:color w:val="FF0000"/>
          <w:szCs w:val="28"/>
          <w:lang w:val="kk-KZ"/>
        </w:rPr>
        <w:t>Анықтама 1.</w:t>
      </w:r>
      <w:r w:rsidRPr="00F039AA">
        <w:rPr>
          <w:b/>
          <w:i/>
          <w:szCs w:val="28"/>
          <w:lang w:val="kk-KZ"/>
        </w:rPr>
        <w:t xml:space="preserve"> </w:t>
      </w:r>
      <w:r w:rsidRPr="00F039AA">
        <w:rPr>
          <w:position w:val="-6"/>
          <w:szCs w:val="28"/>
        </w:rPr>
        <w:object w:dxaOrig="22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6pt;height:14.05pt" o:ole="" fillcolor="window">
            <v:imagedata r:id="rId5" o:title=""/>
          </v:shape>
          <o:OLEObject Type="Embed" ProgID="Equation.3" ShapeID="_x0000_i1025" DrawAspect="Content" ObjectID="_1398583535" r:id="rId6"/>
        </w:object>
      </w:r>
      <w:r w:rsidRPr="00F039AA">
        <w:rPr>
          <w:szCs w:val="28"/>
          <w:lang w:val="kk-KZ"/>
        </w:rPr>
        <w:t xml:space="preserve"> векторының </w:t>
      </w:r>
      <w:r w:rsidRPr="00F039AA">
        <w:rPr>
          <w:position w:val="-6"/>
          <w:szCs w:val="28"/>
        </w:rPr>
        <w:object w:dxaOrig="220" w:dyaOrig="320">
          <v:shape id="_x0000_i1026" type="#_x0000_t75" style="width:12.6pt;height:17.75pt" o:ole="" fillcolor="window">
            <v:imagedata r:id="rId7" o:title=""/>
          </v:shape>
          <o:OLEObject Type="Embed" ProgID="Equation.3" ShapeID="_x0000_i1026" DrawAspect="Content" ObjectID="_1398583536" r:id="rId8"/>
        </w:object>
      </w:r>
      <w:r w:rsidRPr="00F039AA">
        <w:rPr>
          <w:szCs w:val="28"/>
          <w:lang w:val="kk-KZ"/>
        </w:rPr>
        <w:t xml:space="preserve"> векторына векторлық көбейтіндісі деп төмендегі теңдіктерді қанағаттандыратын </w:t>
      </w:r>
      <w:r w:rsidRPr="00F039AA">
        <w:rPr>
          <w:position w:val="-10"/>
          <w:szCs w:val="28"/>
        </w:rPr>
        <w:object w:dxaOrig="1740" w:dyaOrig="360">
          <v:shape id="_x0000_i1027" type="#_x0000_t75" style="width:98.65pt;height:19.15pt" o:ole="" fillcolor="window">
            <v:imagedata r:id="rId9" o:title=""/>
          </v:shape>
          <o:OLEObject Type="Embed" ProgID="Equation.3" ShapeID="_x0000_i1027" DrawAspect="Content" ObjectID="_1398583537" r:id="rId10"/>
        </w:object>
      </w:r>
      <w:r w:rsidRPr="00F039AA">
        <w:rPr>
          <w:szCs w:val="28"/>
          <w:lang w:val="kk-KZ"/>
        </w:rPr>
        <w:t>векторын айтамыз:</w:t>
      </w:r>
    </w:p>
    <w:p w:rsidR="00F039AA" w:rsidRPr="00F039AA" w:rsidRDefault="00F039AA" w:rsidP="00F039AA">
      <w:pPr>
        <w:pStyle w:val="a4"/>
        <w:numPr>
          <w:ilvl w:val="0"/>
          <w:numId w:val="6"/>
        </w:numPr>
        <w:ind w:left="0" w:hanging="357"/>
        <w:jc w:val="left"/>
        <w:rPr>
          <w:szCs w:val="28"/>
        </w:rPr>
      </w:pPr>
      <w:r w:rsidRPr="00F039AA">
        <w:rPr>
          <w:szCs w:val="28"/>
        </w:rPr>
        <w:t xml:space="preserve">1. </w:t>
      </w:r>
      <w:r w:rsidRPr="00F039AA">
        <w:rPr>
          <w:position w:val="-42"/>
          <w:szCs w:val="28"/>
        </w:rPr>
        <w:object w:dxaOrig="5920" w:dyaOrig="999">
          <v:shape id="_x0000_i1028" type="#_x0000_t75" style="width:296.4pt;height:47.7pt" o:ole="" fillcolor="window">
            <v:imagedata r:id="rId11" o:title=""/>
          </v:shape>
          <o:OLEObject Type="Embed" ProgID="Equation.3" ShapeID="_x0000_i1028" DrawAspect="Content" ObjectID="_1398583538" r:id="rId12"/>
        </w:object>
      </w:r>
    </w:p>
    <w:p w:rsidR="00F039AA" w:rsidRPr="00F039AA" w:rsidRDefault="00F039AA" w:rsidP="00F039AA">
      <w:pPr>
        <w:pStyle w:val="a4"/>
        <w:numPr>
          <w:ilvl w:val="0"/>
          <w:numId w:val="6"/>
        </w:numPr>
        <w:ind w:left="0" w:hanging="357"/>
        <w:rPr>
          <w:szCs w:val="28"/>
        </w:rPr>
      </w:pPr>
      <w:r w:rsidRPr="00F039AA">
        <w:rPr>
          <w:position w:val="-12"/>
          <w:szCs w:val="28"/>
        </w:rPr>
        <w:object w:dxaOrig="1620" w:dyaOrig="440">
          <v:shape id="_x0000_i1029" type="#_x0000_t75" style="width:82.75pt;height:21.95pt" o:ole="" fillcolor="window">
            <v:imagedata r:id="rId13" o:title=""/>
          </v:shape>
          <o:OLEObject Type="Embed" ProgID="Equation.3" ShapeID="_x0000_i1029" DrawAspect="Content" ObjectID="_1398583539" r:id="rId14"/>
        </w:object>
      </w:r>
    </w:p>
    <w:p w:rsidR="00F039AA" w:rsidRPr="00F039AA" w:rsidRDefault="00F039AA" w:rsidP="00F039AA">
      <w:pPr>
        <w:pStyle w:val="a4"/>
        <w:numPr>
          <w:ilvl w:val="0"/>
          <w:numId w:val="6"/>
        </w:numPr>
        <w:ind w:left="0" w:hanging="357"/>
        <w:rPr>
          <w:szCs w:val="28"/>
        </w:rPr>
      </w:pPr>
      <w:r w:rsidRPr="00F039AA">
        <w:rPr>
          <w:position w:val="-6"/>
          <w:szCs w:val="28"/>
        </w:rPr>
        <w:object w:dxaOrig="240" w:dyaOrig="300">
          <v:shape id="_x0000_i1030" type="#_x0000_t75" style="width:11.7pt;height:14.95pt" o:ole="" fillcolor="window">
            <v:imagedata r:id="rId15" o:title=""/>
          </v:shape>
          <o:OLEObject Type="Embed" ProgID="Equation.3" ShapeID="_x0000_i1030" DrawAspect="Content" ObjectID="_1398583540" r:id="rId16"/>
        </w:object>
      </w:r>
      <w:r w:rsidRPr="00F039AA">
        <w:rPr>
          <w:szCs w:val="28"/>
        </w:rPr>
        <w:t xml:space="preserve"> </w:t>
      </w:r>
      <w:r w:rsidRPr="00F039AA">
        <w:rPr>
          <w:szCs w:val="28"/>
          <w:lang w:val="kk-KZ"/>
        </w:rPr>
        <w:t xml:space="preserve">векторының бағыты  </w:t>
      </w:r>
      <w:r w:rsidRPr="00F039AA">
        <w:rPr>
          <w:position w:val="-6"/>
          <w:szCs w:val="28"/>
        </w:rPr>
        <w:object w:dxaOrig="240" w:dyaOrig="300">
          <v:shape id="_x0000_i1031" type="#_x0000_t75" style="width:11.7pt;height:14.95pt" o:ole="" fillcolor="window">
            <v:imagedata r:id="rId15" o:title=""/>
          </v:shape>
          <o:OLEObject Type="Embed" ProgID="Equation.3" ShapeID="_x0000_i1031" DrawAspect="Content" ObjectID="_1398583541" r:id="rId17"/>
        </w:object>
      </w:r>
      <w:r w:rsidRPr="00F039AA">
        <w:rPr>
          <w:szCs w:val="28"/>
          <w:lang w:val="kk-KZ"/>
        </w:rPr>
        <w:t xml:space="preserve"> векторының ұшынан қарағанда </w:t>
      </w:r>
      <w:r w:rsidRPr="00F039AA">
        <w:rPr>
          <w:position w:val="-6"/>
          <w:szCs w:val="28"/>
        </w:rPr>
        <w:object w:dxaOrig="260" w:dyaOrig="300">
          <v:shape id="_x0000_i1032" type="#_x0000_t75" style="width:12.6pt;height:14.95pt" o:ole="" fillcolor="window">
            <v:imagedata r:id="rId18" o:title=""/>
          </v:shape>
          <o:OLEObject Type="Embed" ProgID="Equation.3" ShapeID="_x0000_i1032" DrawAspect="Content" ObjectID="_1398583542" r:id="rId19"/>
        </w:object>
      </w:r>
      <w:r w:rsidRPr="00F039AA">
        <w:rPr>
          <w:szCs w:val="28"/>
          <w:lang w:val="kk-KZ"/>
        </w:rPr>
        <w:t xml:space="preserve"> векторынан</w:t>
      </w:r>
      <w:r w:rsidRPr="00F039AA">
        <w:rPr>
          <w:szCs w:val="28"/>
        </w:rPr>
        <w:t xml:space="preserve"> </w:t>
      </w:r>
      <w:r w:rsidRPr="00F039AA">
        <w:rPr>
          <w:position w:val="-6"/>
          <w:szCs w:val="28"/>
        </w:rPr>
        <w:object w:dxaOrig="220" w:dyaOrig="320">
          <v:shape id="_x0000_i1033" type="#_x0000_t75" style="width:12.6pt;height:17.75pt" o:ole="" fillcolor="window">
            <v:imagedata r:id="rId7" o:title=""/>
          </v:shape>
          <o:OLEObject Type="Embed" ProgID="Equation.3" ShapeID="_x0000_i1033" DrawAspect="Content" ObjectID="_1398583543" r:id="rId20"/>
        </w:object>
      </w:r>
      <w:r w:rsidRPr="00F039AA">
        <w:rPr>
          <w:szCs w:val="28"/>
          <w:lang w:val="kk-KZ"/>
        </w:rPr>
        <w:t xml:space="preserve"> векторына дейінгі жақын ара қашықтық сағат тілінің қозғалысына қарама-қарсы болатындай </w:t>
      </w:r>
      <w:r w:rsidRPr="00F039AA">
        <w:rPr>
          <w:position w:val="-6"/>
          <w:szCs w:val="28"/>
        </w:rPr>
        <w:object w:dxaOrig="260" w:dyaOrig="300">
          <v:shape id="_x0000_i1034" type="#_x0000_t75" style="width:13.55pt;height:14.95pt" o:ole="" fillcolor="window">
            <v:imagedata r:id="rId21" o:title=""/>
          </v:shape>
          <o:OLEObject Type="Embed" ProgID="Equation.3" ShapeID="_x0000_i1034" DrawAspect="Content" ObjectID="_1398583544" r:id="rId22"/>
        </w:object>
      </w:r>
      <w:r w:rsidRPr="00F039AA">
        <w:rPr>
          <w:szCs w:val="28"/>
        </w:rPr>
        <w:t xml:space="preserve"> </w:t>
      </w:r>
      <w:r w:rsidRPr="00F039AA">
        <w:rPr>
          <w:szCs w:val="28"/>
          <w:lang w:val="kk-KZ"/>
        </w:rPr>
        <w:t>және</w:t>
      </w:r>
      <w:r w:rsidRPr="00F039AA">
        <w:rPr>
          <w:szCs w:val="28"/>
        </w:rPr>
        <w:t xml:space="preserve"> </w:t>
      </w:r>
      <w:r w:rsidRPr="00F039AA">
        <w:rPr>
          <w:position w:val="-6"/>
          <w:szCs w:val="28"/>
        </w:rPr>
        <w:object w:dxaOrig="220" w:dyaOrig="320">
          <v:shape id="_x0000_i1035" type="#_x0000_t75" style="width:12.6pt;height:17.75pt" o:ole="" fillcolor="window">
            <v:imagedata r:id="rId7" o:title=""/>
          </v:shape>
          <o:OLEObject Type="Embed" ProgID="Equation.3" ShapeID="_x0000_i1035" DrawAspect="Content" ObjectID="_1398583545" r:id="rId23"/>
        </w:object>
      </w:r>
      <w:r w:rsidRPr="00F039AA">
        <w:rPr>
          <w:szCs w:val="28"/>
          <w:lang w:val="kk-KZ"/>
        </w:rPr>
        <w:t xml:space="preserve"> векторларынан құралған жазықтыққа қарай бағытталған.</w:t>
      </w:r>
    </w:p>
    <w:p w:rsidR="00F039AA" w:rsidRPr="00F039AA" w:rsidRDefault="00F039AA" w:rsidP="00F039AA">
      <w:pPr>
        <w:pStyle w:val="a4"/>
        <w:rPr>
          <w:b/>
          <w:i/>
          <w:szCs w:val="28"/>
        </w:rPr>
      </w:pPr>
      <w:r w:rsidRPr="00F039AA">
        <w:rPr>
          <w:b/>
          <w:i/>
          <w:szCs w:val="28"/>
        </w:rPr>
        <w:t xml:space="preserve"> </w:t>
      </w:r>
    </w:p>
    <w:p w:rsidR="00F039AA" w:rsidRPr="00DE58A8" w:rsidRDefault="00F039AA" w:rsidP="00F039AA">
      <w:pPr>
        <w:pStyle w:val="a4"/>
        <w:jc w:val="center"/>
        <w:rPr>
          <w:b/>
          <w:color w:val="0000FF"/>
          <w:szCs w:val="28"/>
        </w:rPr>
      </w:pPr>
      <w:r w:rsidRPr="00DE58A8">
        <w:rPr>
          <w:b/>
          <w:color w:val="0000FF"/>
          <w:szCs w:val="28"/>
          <w:lang w:val="kk-KZ"/>
        </w:rPr>
        <w:t>В</w:t>
      </w:r>
      <w:proofErr w:type="spellStart"/>
      <w:r w:rsidRPr="00DE58A8">
        <w:rPr>
          <w:b/>
          <w:color w:val="0000FF"/>
          <w:szCs w:val="28"/>
        </w:rPr>
        <w:t>ектор</w:t>
      </w:r>
      <w:proofErr w:type="spellEnd"/>
      <w:r w:rsidRPr="00DE58A8">
        <w:rPr>
          <w:b/>
          <w:color w:val="0000FF"/>
          <w:szCs w:val="28"/>
          <w:lang w:val="kk-KZ"/>
        </w:rPr>
        <w:t>лық көбейтіндінің қасиеттері</w:t>
      </w:r>
    </w:p>
    <w:p w:rsidR="00F039AA" w:rsidRPr="00F039AA" w:rsidRDefault="00F039AA" w:rsidP="00F039AA">
      <w:pPr>
        <w:pStyle w:val="a4"/>
        <w:numPr>
          <w:ilvl w:val="0"/>
          <w:numId w:val="2"/>
        </w:numPr>
        <w:ind w:left="0"/>
        <w:rPr>
          <w:szCs w:val="28"/>
        </w:rPr>
      </w:pPr>
      <w:r w:rsidRPr="00F039AA">
        <w:rPr>
          <w:szCs w:val="28"/>
        </w:rPr>
        <w:t>Е</w:t>
      </w:r>
      <w:r w:rsidRPr="00F039AA">
        <w:rPr>
          <w:szCs w:val="28"/>
          <w:lang w:val="kk-KZ"/>
        </w:rPr>
        <w:t>гер</w:t>
      </w:r>
      <w:r w:rsidRPr="00F039AA">
        <w:rPr>
          <w:szCs w:val="28"/>
        </w:rPr>
        <w:t xml:space="preserve"> </w:t>
      </w:r>
      <w:r w:rsidRPr="00F039AA">
        <w:rPr>
          <w:position w:val="-6"/>
          <w:szCs w:val="28"/>
        </w:rPr>
        <w:object w:dxaOrig="260" w:dyaOrig="300">
          <v:shape id="_x0000_i1036" type="#_x0000_t75" style="width:13.55pt;height:14.95pt" o:ole="" fillcolor="window">
            <v:imagedata r:id="rId21" o:title=""/>
          </v:shape>
          <o:OLEObject Type="Embed" ProgID="Equation.3" ShapeID="_x0000_i1036" DrawAspect="Content" ObjectID="_1398583546" r:id="rId24"/>
        </w:object>
      </w:r>
      <w:r w:rsidRPr="00F039AA">
        <w:rPr>
          <w:position w:val="-14"/>
          <w:szCs w:val="28"/>
        </w:rPr>
        <w:object w:dxaOrig="240" w:dyaOrig="400">
          <v:shape id="_x0000_i1037" type="#_x0000_t75" style="width:9.35pt;height:21.95pt" o:ole="" fillcolor="window">
            <v:imagedata r:id="rId25" o:title=""/>
          </v:shape>
          <o:OLEObject Type="Embed" ProgID="Equation.3" ShapeID="_x0000_i1037" DrawAspect="Content" ObjectID="_1398583547" r:id="rId26"/>
        </w:object>
      </w:r>
      <w:r w:rsidRPr="00F039AA">
        <w:rPr>
          <w:position w:val="-6"/>
          <w:szCs w:val="28"/>
        </w:rPr>
        <w:object w:dxaOrig="220" w:dyaOrig="320">
          <v:shape id="_x0000_i1038" type="#_x0000_t75" style="width:12.6pt;height:17.75pt" o:ole="" fillcolor="window">
            <v:imagedata r:id="rId7" o:title=""/>
          </v:shape>
          <o:OLEObject Type="Embed" ProgID="Equation.3" ShapeID="_x0000_i1038" DrawAspect="Content" ObjectID="_1398583548" r:id="rId27"/>
        </w:object>
      </w:r>
      <w:r w:rsidRPr="00F039AA">
        <w:rPr>
          <w:szCs w:val="28"/>
        </w:rPr>
        <w:t xml:space="preserve">, </w:t>
      </w:r>
      <w:r w:rsidRPr="00F039AA">
        <w:rPr>
          <w:szCs w:val="28"/>
          <w:lang w:val="kk-KZ"/>
        </w:rPr>
        <w:t>онда</w:t>
      </w:r>
      <w:r w:rsidRPr="00F039AA">
        <w:rPr>
          <w:szCs w:val="28"/>
        </w:rPr>
        <w:t xml:space="preserve"> </w:t>
      </w:r>
      <w:r w:rsidRPr="00F039AA">
        <w:rPr>
          <w:position w:val="-12"/>
          <w:szCs w:val="28"/>
        </w:rPr>
        <w:object w:dxaOrig="1359" w:dyaOrig="440">
          <v:shape id="_x0000_i1039" type="#_x0000_t75" style="width:67.8pt;height:21.95pt" o:ole="" fillcolor="window">
            <v:imagedata r:id="rId28" o:title=""/>
          </v:shape>
          <o:OLEObject Type="Embed" ProgID="Equation.3" ShapeID="_x0000_i1039" DrawAspect="Content" ObjectID="_1398583549" r:id="rId29"/>
        </w:object>
      </w:r>
      <w:r w:rsidRPr="00F039AA">
        <w:rPr>
          <w:szCs w:val="28"/>
        </w:rPr>
        <w:t xml:space="preserve">  </w:t>
      </w:r>
    </w:p>
    <w:p w:rsidR="00F039AA" w:rsidRPr="00F039AA" w:rsidRDefault="00F039AA" w:rsidP="00F039AA">
      <w:pPr>
        <w:pStyle w:val="a4"/>
        <w:numPr>
          <w:ilvl w:val="0"/>
          <w:numId w:val="2"/>
        </w:numPr>
        <w:ind w:left="0"/>
        <w:rPr>
          <w:szCs w:val="28"/>
          <w:lang w:eastAsia="ko-KR"/>
        </w:rPr>
      </w:pPr>
      <w:r w:rsidRPr="00F039AA">
        <w:rPr>
          <w:position w:val="-6"/>
          <w:szCs w:val="28"/>
        </w:rPr>
        <w:object w:dxaOrig="1920" w:dyaOrig="380">
          <v:shape id="_x0000_i1040" type="#_x0000_t75" style="width:96.3pt;height:18.25pt" o:ole="" fillcolor="window">
            <v:imagedata r:id="rId30" o:title=""/>
          </v:shape>
          <o:OLEObject Type="Embed" ProgID="Equation.3" ShapeID="_x0000_i1040" DrawAspect="Content" ObjectID="_1398583550" r:id="rId31"/>
        </w:object>
      </w:r>
    </w:p>
    <w:p w:rsidR="00F039AA" w:rsidRPr="00F039AA" w:rsidRDefault="00F039AA" w:rsidP="00F039AA">
      <w:pPr>
        <w:pStyle w:val="a4"/>
        <w:numPr>
          <w:ilvl w:val="0"/>
          <w:numId w:val="2"/>
        </w:numPr>
        <w:ind w:left="0"/>
        <w:rPr>
          <w:szCs w:val="28"/>
          <w:lang w:eastAsia="ko-KR"/>
        </w:rPr>
      </w:pPr>
      <w:r w:rsidRPr="00F039AA">
        <w:rPr>
          <w:position w:val="-12"/>
          <w:szCs w:val="28"/>
        </w:rPr>
        <w:object w:dxaOrig="3320" w:dyaOrig="440">
          <v:shape id="_x0000_i1041" type="#_x0000_t75" style="width:165.5pt;height:21.95pt" o:ole="" fillcolor="window">
            <v:imagedata r:id="rId32" o:title=""/>
          </v:shape>
          <o:OLEObject Type="Embed" ProgID="Equation.3" ShapeID="_x0000_i1041" DrawAspect="Content" ObjectID="_1398583551" r:id="rId33"/>
        </w:object>
      </w:r>
    </w:p>
    <w:p w:rsidR="00F039AA" w:rsidRPr="00F039AA" w:rsidRDefault="00F039AA" w:rsidP="00F039AA">
      <w:pPr>
        <w:pStyle w:val="a4"/>
        <w:numPr>
          <w:ilvl w:val="0"/>
          <w:numId w:val="2"/>
        </w:numPr>
        <w:ind w:left="0"/>
        <w:rPr>
          <w:szCs w:val="28"/>
          <w:lang w:eastAsia="ko-KR"/>
        </w:rPr>
      </w:pPr>
      <w:r w:rsidRPr="00F039AA">
        <w:rPr>
          <w:position w:val="-12"/>
          <w:szCs w:val="28"/>
        </w:rPr>
        <w:object w:dxaOrig="3980" w:dyaOrig="440">
          <v:shape id="_x0000_i1042" type="#_x0000_t75" style="width:198.25pt;height:21.95pt" o:ole="" fillcolor="window">
            <v:imagedata r:id="rId34" o:title=""/>
          </v:shape>
          <o:OLEObject Type="Embed" ProgID="Equation.3" ShapeID="_x0000_i1042" DrawAspect="Content" ObjectID="_1398583552" r:id="rId35"/>
        </w:object>
      </w:r>
      <w:r w:rsidRPr="00F039AA">
        <w:rPr>
          <w:szCs w:val="28"/>
        </w:rPr>
        <w:t>.</w:t>
      </w:r>
    </w:p>
    <w:p w:rsidR="00F039AA" w:rsidRPr="00F039AA" w:rsidRDefault="00F039AA" w:rsidP="00F039AA">
      <w:pPr>
        <w:pStyle w:val="a4"/>
        <w:rPr>
          <w:szCs w:val="28"/>
          <w:lang w:val="kk-KZ"/>
        </w:rPr>
      </w:pPr>
      <w:r w:rsidRPr="00F039AA">
        <w:rPr>
          <w:szCs w:val="28"/>
          <w:lang w:val="kk-KZ"/>
        </w:rPr>
        <w:tab/>
        <w:t xml:space="preserve">Векторлық көбейтіндінің координаталық формадағы өрнектелуін табалық. </w:t>
      </w:r>
      <w:r w:rsidRPr="00F039AA">
        <w:rPr>
          <w:position w:val="-18"/>
          <w:szCs w:val="28"/>
        </w:rPr>
        <w:object w:dxaOrig="2100" w:dyaOrig="480">
          <v:shape id="_x0000_i1043" type="#_x0000_t75" style="width:101.45pt;height:22.45pt" o:ole="" fillcolor="window">
            <v:imagedata r:id="rId36" o:title=""/>
          </v:shape>
          <o:OLEObject Type="Embed" ProgID="Equation.3" ShapeID="_x0000_i1043" DrawAspect="Content" ObjectID="_1398583553" r:id="rId37"/>
        </w:object>
      </w:r>
      <w:r w:rsidRPr="00F039AA">
        <w:rPr>
          <w:position w:val="-18"/>
          <w:szCs w:val="28"/>
        </w:rPr>
        <w:object w:dxaOrig="1920" w:dyaOrig="499">
          <v:shape id="_x0000_i1044" type="#_x0000_t75" style="width:100.5pt;height:24.3pt" o:ole="" fillcolor="window">
            <v:imagedata r:id="rId38" o:title=""/>
          </v:shape>
          <o:OLEObject Type="Embed" ProgID="Equation.3" ShapeID="_x0000_i1044" DrawAspect="Content" ObjectID="_1398583554" r:id="rId39"/>
        </w:object>
      </w:r>
      <w:r w:rsidRPr="00F039AA">
        <w:rPr>
          <w:szCs w:val="28"/>
          <w:lang w:val="kk-KZ"/>
        </w:rPr>
        <w:t xml:space="preserve"> болсын. Онда </w:t>
      </w:r>
    </w:p>
    <w:p w:rsidR="00F039AA" w:rsidRPr="00F039AA" w:rsidRDefault="00F039AA" w:rsidP="00F039AA">
      <w:pPr>
        <w:pStyle w:val="a4"/>
        <w:ind w:firstLine="0"/>
        <w:jc w:val="center"/>
        <w:rPr>
          <w:szCs w:val="28"/>
        </w:rPr>
      </w:pPr>
      <w:r w:rsidRPr="00F039AA">
        <w:rPr>
          <w:position w:val="-18"/>
          <w:szCs w:val="28"/>
        </w:rPr>
        <w:object w:dxaOrig="5520" w:dyaOrig="499">
          <v:shape id="_x0000_i1045" type="#_x0000_t75" style="width:281.9pt;height:25.25pt" o:ole="" fillcolor="window">
            <v:imagedata r:id="rId40" o:title=""/>
          </v:shape>
          <o:OLEObject Type="Embed" ProgID="Equation.3" ShapeID="_x0000_i1045" DrawAspect="Content" ObjectID="_1398583555" r:id="rId41"/>
        </w:object>
      </w:r>
      <w:r w:rsidRPr="00F039AA">
        <w:rPr>
          <w:szCs w:val="28"/>
        </w:rPr>
        <w:t>.</w:t>
      </w:r>
    </w:p>
    <w:p w:rsidR="00F039AA" w:rsidRPr="00F039AA" w:rsidRDefault="00F039AA" w:rsidP="00F039AA">
      <w:pPr>
        <w:pStyle w:val="a4"/>
        <w:ind w:firstLine="0"/>
        <w:rPr>
          <w:szCs w:val="28"/>
          <w:lang w:val="kk-KZ"/>
        </w:rPr>
      </w:pPr>
      <w:r w:rsidRPr="00F039AA">
        <w:rPr>
          <w:position w:val="-10"/>
          <w:szCs w:val="28"/>
        </w:rPr>
        <w:object w:dxaOrig="5340" w:dyaOrig="360">
          <v:shape id="_x0000_i1046" type="#_x0000_t75" style="width:266.95pt;height:18.25pt" o:ole="" fillcolor="window">
            <v:imagedata r:id="rId42" o:title=""/>
          </v:shape>
          <o:OLEObject Type="Embed" ProgID="Equation.3" ShapeID="_x0000_i1046" DrawAspect="Content" ObjectID="_1398583556" r:id="rId43"/>
        </w:object>
      </w:r>
      <w:r w:rsidRPr="00F039AA">
        <w:rPr>
          <w:szCs w:val="28"/>
        </w:rPr>
        <w:t xml:space="preserve"> </w:t>
      </w:r>
      <w:r w:rsidRPr="00F039AA">
        <w:rPr>
          <w:szCs w:val="28"/>
          <w:lang w:val="kk-KZ"/>
        </w:rPr>
        <w:t xml:space="preserve"> екенін ескерсек:</w:t>
      </w:r>
    </w:p>
    <w:p w:rsidR="00F039AA" w:rsidRPr="00F039AA" w:rsidRDefault="00F039AA" w:rsidP="00F039AA">
      <w:pPr>
        <w:pStyle w:val="a4"/>
        <w:ind w:firstLine="0"/>
        <w:jc w:val="right"/>
        <w:rPr>
          <w:szCs w:val="28"/>
          <w:lang w:val="kk-KZ"/>
        </w:rPr>
      </w:pPr>
      <w:r w:rsidRPr="00F039AA">
        <w:rPr>
          <w:position w:val="-52"/>
          <w:szCs w:val="28"/>
        </w:rPr>
        <w:object w:dxaOrig="1980" w:dyaOrig="1160">
          <v:shape id="_x0000_i1047" type="#_x0000_t75" style="width:122.5pt;height:71.05pt" o:ole="" fillcolor="window">
            <v:imagedata r:id="rId44" o:title=""/>
          </v:shape>
          <o:OLEObject Type="Embed" ProgID="Equation.3" ShapeID="_x0000_i1047" DrawAspect="Content" ObjectID="_1398583557" r:id="rId45"/>
        </w:object>
      </w:r>
      <w:r w:rsidRPr="00F039AA">
        <w:rPr>
          <w:szCs w:val="28"/>
        </w:rPr>
        <w:t xml:space="preserve">                                              (1)</w:t>
      </w:r>
    </w:p>
    <w:p w:rsidR="00F039AA" w:rsidRPr="00F039AA" w:rsidRDefault="00F039AA" w:rsidP="00F039AA">
      <w:pPr>
        <w:pStyle w:val="a4"/>
        <w:ind w:firstLine="0"/>
        <w:rPr>
          <w:szCs w:val="28"/>
          <w:lang w:val="kk-KZ" w:eastAsia="ko-KR"/>
        </w:rPr>
      </w:pPr>
      <w:r w:rsidRPr="00F039AA">
        <w:rPr>
          <w:szCs w:val="28"/>
          <w:lang w:val="kk-KZ"/>
        </w:rPr>
        <w:t>аламыз.</w:t>
      </w:r>
    </w:p>
    <w:p w:rsidR="00F039AA" w:rsidRPr="00F039AA" w:rsidRDefault="00F039AA" w:rsidP="00F039AA">
      <w:pPr>
        <w:pStyle w:val="a4"/>
        <w:ind w:firstLine="0"/>
        <w:rPr>
          <w:szCs w:val="28"/>
          <w:lang w:eastAsia="ko-KR"/>
        </w:rPr>
      </w:pPr>
      <w:r w:rsidRPr="00F039AA">
        <w:rPr>
          <w:szCs w:val="28"/>
          <w:lang w:val="kk-KZ" w:eastAsia="ko-KR"/>
        </w:rPr>
        <w:tab/>
        <w:t>Е с к е р т у</w:t>
      </w:r>
      <w:r w:rsidRPr="00F039AA">
        <w:rPr>
          <w:szCs w:val="28"/>
          <w:lang w:eastAsia="ko-KR"/>
        </w:rPr>
        <w:t xml:space="preserve"> .  </w:t>
      </w:r>
      <w:r w:rsidRPr="00F039AA">
        <w:rPr>
          <w:szCs w:val="28"/>
          <w:lang w:val="kk-KZ" w:eastAsia="ko-KR"/>
        </w:rPr>
        <w:t xml:space="preserve">Векторларды </w:t>
      </w:r>
      <w:r w:rsidRPr="00F039AA">
        <w:rPr>
          <w:szCs w:val="28"/>
          <w:lang w:eastAsia="ko-KR"/>
        </w:rPr>
        <w:t>вектор</w:t>
      </w:r>
      <w:r w:rsidRPr="00F039AA">
        <w:rPr>
          <w:szCs w:val="28"/>
          <w:lang w:val="kk-KZ" w:eastAsia="ko-KR"/>
        </w:rPr>
        <w:t>лық көбейтудің көмегіме</w:t>
      </w:r>
      <w:proofErr w:type="spellStart"/>
      <w:r w:rsidRPr="00F039AA">
        <w:rPr>
          <w:szCs w:val="28"/>
          <w:lang w:eastAsia="ko-KR"/>
        </w:rPr>
        <w:t>н</w:t>
      </w:r>
      <w:proofErr w:type="spellEnd"/>
      <w:r w:rsidRPr="00F039AA">
        <w:rPr>
          <w:szCs w:val="28"/>
          <w:lang w:val="kk-KZ" w:eastAsia="ko-KR"/>
        </w:rPr>
        <w:t xml:space="preserve"> мыналар анықталады: </w:t>
      </w:r>
    </w:p>
    <w:p w:rsidR="00F039AA" w:rsidRPr="00F039AA" w:rsidRDefault="00F039AA" w:rsidP="00F039AA">
      <w:pPr>
        <w:pStyle w:val="a4"/>
        <w:numPr>
          <w:ilvl w:val="0"/>
          <w:numId w:val="3"/>
        </w:numPr>
        <w:ind w:left="0"/>
        <w:rPr>
          <w:szCs w:val="28"/>
          <w:lang w:eastAsia="ko-KR"/>
        </w:rPr>
      </w:pPr>
      <w:r w:rsidRPr="00F039AA">
        <w:rPr>
          <w:szCs w:val="28"/>
          <w:lang w:val="kk-KZ" w:eastAsia="ko-KR"/>
        </w:rPr>
        <w:t xml:space="preserve"> Векторлардың к</w:t>
      </w:r>
      <w:proofErr w:type="spellStart"/>
      <w:r w:rsidRPr="00F039AA">
        <w:rPr>
          <w:szCs w:val="28"/>
          <w:lang w:eastAsia="ko-KR"/>
        </w:rPr>
        <w:t>оллинеар</w:t>
      </w:r>
      <w:proofErr w:type="spellEnd"/>
      <w:r w:rsidRPr="00F039AA">
        <w:rPr>
          <w:szCs w:val="28"/>
          <w:lang w:val="kk-KZ" w:eastAsia="ko-KR"/>
        </w:rPr>
        <w:t>лығы</w:t>
      </w:r>
    </w:p>
    <w:p w:rsidR="00F039AA" w:rsidRPr="00F039AA" w:rsidRDefault="00F039AA" w:rsidP="00F039AA">
      <w:pPr>
        <w:pStyle w:val="a4"/>
        <w:ind w:firstLine="0"/>
        <w:jc w:val="right"/>
        <w:rPr>
          <w:szCs w:val="28"/>
          <w:lang w:eastAsia="ko-KR"/>
        </w:rPr>
      </w:pPr>
      <w:r w:rsidRPr="00F039AA">
        <w:rPr>
          <w:position w:val="-52"/>
          <w:szCs w:val="28"/>
        </w:rPr>
        <w:object w:dxaOrig="2460" w:dyaOrig="1160">
          <v:shape id="_x0000_i1048" type="#_x0000_t75" style="width:124.85pt;height:63.6pt" o:ole="" fillcolor="window">
            <v:imagedata r:id="rId46" o:title=""/>
          </v:shape>
          <o:OLEObject Type="Embed" ProgID="Equation.3" ShapeID="_x0000_i1048" DrawAspect="Content" ObjectID="_1398583558" r:id="rId47"/>
        </w:object>
      </w:r>
      <w:r w:rsidRPr="00F039AA">
        <w:rPr>
          <w:szCs w:val="28"/>
          <w:lang w:eastAsia="ko-KR"/>
        </w:rPr>
        <w:t xml:space="preserve"> </w:t>
      </w:r>
      <w:r w:rsidRPr="00F039AA">
        <w:rPr>
          <w:szCs w:val="28"/>
          <w:lang w:val="kk-KZ" w:eastAsia="ko-KR"/>
        </w:rPr>
        <w:t>немесе</w:t>
      </w:r>
      <w:r w:rsidRPr="00F039AA">
        <w:rPr>
          <w:szCs w:val="28"/>
          <w:lang w:eastAsia="ko-KR"/>
        </w:rPr>
        <w:t xml:space="preserve"> </w:t>
      </w:r>
      <w:r w:rsidRPr="00F039AA">
        <w:rPr>
          <w:position w:val="-32"/>
          <w:szCs w:val="28"/>
          <w:lang w:eastAsia="ko-KR"/>
        </w:rPr>
        <w:object w:dxaOrig="1420" w:dyaOrig="740">
          <v:shape id="_x0000_i1049" type="#_x0000_t75" style="width:79.5pt;height:41.15pt" o:ole="" fillcolor="window">
            <v:imagedata r:id="rId48" o:title=""/>
          </v:shape>
          <o:OLEObject Type="Embed" ProgID="Equation.3" ShapeID="_x0000_i1049" DrawAspect="Content" ObjectID="_1398583559" r:id="rId49"/>
        </w:object>
      </w:r>
      <w:r w:rsidRPr="00F039AA">
        <w:rPr>
          <w:position w:val="-12"/>
          <w:szCs w:val="28"/>
          <w:lang w:eastAsia="ko-KR"/>
        </w:rPr>
        <w:object w:dxaOrig="220" w:dyaOrig="420">
          <v:shape id="_x0000_i1050" type="#_x0000_t75" style="width:10.75pt;height:21.05pt" o:ole="" fillcolor="window">
            <v:imagedata r:id="rId50" o:title=""/>
          </v:shape>
          <o:OLEObject Type="Embed" ProgID="Equation.3" ShapeID="_x0000_i1050" DrawAspect="Content" ObjectID="_1398583560" r:id="rId51"/>
        </w:object>
      </w:r>
      <w:r w:rsidRPr="00F039AA">
        <w:rPr>
          <w:szCs w:val="28"/>
          <w:lang w:eastAsia="ko-KR"/>
        </w:rPr>
        <w:t>(</w:t>
      </w:r>
      <w:r w:rsidRPr="00F039AA">
        <w:rPr>
          <w:position w:val="-10"/>
          <w:szCs w:val="28"/>
        </w:rPr>
        <w:object w:dxaOrig="300" w:dyaOrig="340">
          <v:shape id="_x0000_i1051" type="#_x0000_t75" style="width:25.25pt;height:21.05pt" o:ole="" fillcolor="window">
            <v:imagedata r:id="rId52" o:title=""/>
          </v:shape>
          <o:OLEObject Type="Embed" ProgID="Equation.3" ShapeID="_x0000_i1051" DrawAspect="Content" ObjectID="_1398583561" r:id="rId53"/>
        </w:object>
      </w:r>
      <w:r w:rsidRPr="00F039AA">
        <w:rPr>
          <w:szCs w:val="28"/>
        </w:rPr>
        <w:t xml:space="preserve">:  </w:t>
      </w:r>
      <w:r w:rsidRPr="00F039AA">
        <w:rPr>
          <w:position w:val="-34"/>
          <w:szCs w:val="28"/>
          <w:lang w:eastAsia="ko-KR"/>
        </w:rPr>
        <w:object w:dxaOrig="1020" w:dyaOrig="800">
          <v:shape id="_x0000_i1052" type="#_x0000_t75" style="width:57.5pt;height:45.35pt" o:ole="" fillcolor="window">
            <v:imagedata r:id="rId54" o:title=""/>
          </v:shape>
          <o:OLEObject Type="Embed" ProgID="Equation.3" ShapeID="_x0000_i1052" DrawAspect="Content" ObjectID="_1398583562" r:id="rId55"/>
        </w:object>
      </w:r>
      <w:r w:rsidRPr="00F039AA">
        <w:rPr>
          <w:szCs w:val="28"/>
          <w:lang w:eastAsia="ko-KR"/>
        </w:rPr>
        <w:t xml:space="preserve">               (2)</w:t>
      </w:r>
    </w:p>
    <w:p w:rsidR="00F039AA" w:rsidRPr="00F039AA" w:rsidRDefault="00F039AA" w:rsidP="00F039AA">
      <w:pPr>
        <w:pStyle w:val="a4"/>
        <w:numPr>
          <w:ilvl w:val="0"/>
          <w:numId w:val="3"/>
        </w:numPr>
        <w:ind w:left="0"/>
        <w:rPr>
          <w:szCs w:val="28"/>
        </w:rPr>
      </w:pPr>
      <w:r w:rsidRPr="00F039AA">
        <w:rPr>
          <w:position w:val="-6"/>
          <w:szCs w:val="28"/>
        </w:rPr>
        <w:object w:dxaOrig="220" w:dyaOrig="260">
          <v:shape id="_x0000_i1053" type="#_x0000_t75" style="width:10.75pt;height:12.6pt" o:ole="" fillcolor="window">
            <v:imagedata r:id="rId56" o:title=""/>
          </v:shape>
          <o:OLEObject Type="Embed" ProgID="Equation.3" ShapeID="_x0000_i1053" DrawAspect="Content" ObjectID="_1398583563" r:id="rId57"/>
        </w:object>
      </w:r>
      <w:r w:rsidRPr="00F039AA">
        <w:rPr>
          <w:szCs w:val="28"/>
        </w:rPr>
        <w:t xml:space="preserve">  </w:t>
      </w:r>
      <w:r w:rsidRPr="00F039AA">
        <w:rPr>
          <w:szCs w:val="28"/>
          <w:lang w:val="kk-KZ"/>
        </w:rPr>
        <w:t>және</w:t>
      </w:r>
      <w:r w:rsidRPr="00F039AA">
        <w:rPr>
          <w:szCs w:val="28"/>
        </w:rPr>
        <w:t xml:space="preserve">  </w:t>
      </w:r>
      <w:r w:rsidRPr="00F039AA">
        <w:rPr>
          <w:position w:val="-6"/>
          <w:szCs w:val="28"/>
        </w:rPr>
        <w:object w:dxaOrig="220" w:dyaOrig="320">
          <v:shape id="_x0000_i1054" type="#_x0000_t75" style="width:12.6pt;height:17.75pt" o:ole="" fillcolor="window">
            <v:imagedata r:id="rId7" o:title=""/>
          </v:shape>
          <o:OLEObject Type="Embed" ProgID="Equation.3" ShapeID="_x0000_i1054" DrawAspect="Content" ObjectID="_1398583564" r:id="rId58"/>
        </w:object>
      </w:r>
      <w:r w:rsidRPr="00F039AA">
        <w:rPr>
          <w:szCs w:val="28"/>
          <w:lang w:val="kk-KZ"/>
        </w:rPr>
        <w:t xml:space="preserve"> векторларынан құрылған </w:t>
      </w:r>
      <w:r w:rsidRPr="00F039AA">
        <w:rPr>
          <w:szCs w:val="28"/>
          <w:lang w:eastAsia="ko-KR"/>
        </w:rPr>
        <w:t>параллелограмм</w:t>
      </w:r>
      <w:r w:rsidRPr="00F039AA">
        <w:rPr>
          <w:szCs w:val="28"/>
          <w:lang w:val="kk-KZ" w:eastAsia="ko-KR"/>
        </w:rPr>
        <w:t>ның ауданы</w:t>
      </w:r>
    </w:p>
    <w:p w:rsidR="00F039AA" w:rsidRPr="00F039AA" w:rsidRDefault="00F039AA" w:rsidP="00F039AA">
      <w:pPr>
        <w:pStyle w:val="a4"/>
        <w:ind w:firstLine="0"/>
        <w:jc w:val="right"/>
        <w:rPr>
          <w:szCs w:val="28"/>
        </w:rPr>
      </w:pPr>
      <w:r w:rsidRPr="00F039AA">
        <w:rPr>
          <w:position w:val="-16"/>
          <w:szCs w:val="28"/>
        </w:rPr>
        <w:object w:dxaOrig="1040" w:dyaOrig="440">
          <v:shape id="_x0000_i1055" type="#_x0000_t75" style="width:57.95pt;height:26.2pt" o:ole="" fillcolor="window">
            <v:imagedata r:id="rId59" o:title=""/>
          </v:shape>
          <o:OLEObject Type="Embed" ProgID="Equation.3" ShapeID="_x0000_i1055" DrawAspect="Content" ObjectID="_1398583565" r:id="rId60"/>
        </w:object>
      </w:r>
      <w:r w:rsidRPr="00F039AA">
        <w:rPr>
          <w:szCs w:val="28"/>
        </w:rPr>
        <w:tab/>
      </w:r>
      <w:r w:rsidRPr="00F039AA">
        <w:rPr>
          <w:szCs w:val="28"/>
        </w:rPr>
        <w:tab/>
      </w:r>
      <w:r w:rsidRPr="00F039AA">
        <w:rPr>
          <w:szCs w:val="28"/>
        </w:rPr>
        <w:tab/>
      </w:r>
      <w:r w:rsidRPr="00F039AA">
        <w:rPr>
          <w:szCs w:val="28"/>
        </w:rPr>
        <w:tab/>
      </w:r>
      <w:r w:rsidRPr="00F039AA">
        <w:rPr>
          <w:szCs w:val="28"/>
        </w:rPr>
        <w:tab/>
      </w:r>
      <w:r w:rsidRPr="00F039AA">
        <w:rPr>
          <w:szCs w:val="28"/>
        </w:rPr>
        <w:tab/>
        <w:t xml:space="preserve"> (3)</w:t>
      </w:r>
    </w:p>
    <w:p w:rsidR="00F039AA" w:rsidRPr="00F039AA" w:rsidRDefault="00F039AA" w:rsidP="00F039A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039AA">
        <w:rPr>
          <w:rFonts w:ascii="Times New Roman" w:hAnsi="Times New Roman" w:cs="Times New Roman"/>
          <w:i/>
          <w:sz w:val="28"/>
          <w:szCs w:val="28"/>
          <w:lang w:val="kk-KZ"/>
        </w:rPr>
        <w:t xml:space="preserve">Мысал 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>1.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039AA">
        <w:rPr>
          <w:rFonts w:ascii="Times New Roman" w:hAnsi="Times New Roman" w:cs="Times New Roman"/>
          <w:b/>
          <w:i/>
          <w:sz w:val="28"/>
          <w:szCs w:val="28"/>
          <w:lang w:val="kk-KZ"/>
        </w:rPr>
        <w:t>a</w:t>
      </w:r>
      <w:r w:rsidRPr="00F039AA">
        <w:rPr>
          <w:rFonts w:ascii="Times New Roman" w:hAnsi="Times New Roman" w:cs="Times New Roman"/>
          <w:i/>
          <w:sz w:val="28"/>
          <w:szCs w:val="28"/>
          <w:lang w:val="kk-KZ"/>
        </w:rPr>
        <w:t xml:space="preserve"> = 2</w:t>
      </w:r>
      <w:r w:rsidRPr="00F039AA">
        <w:rPr>
          <w:rFonts w:ascii="Times New Roman" w:hAnsi="Times New Roman" w:cs="Times New Roman"/>
          <w:b/>
          <w:i/>
          <w:sz w:val="28"/>
          <w:szCs w:val="28"/>
          <w:lang w:val="kk-KZ"/>
        </w:rPr>
        <w:t>i</w:t>
      </w:r>
      <w:r w:rsidRPr="00F039AA">
        <w:rPr>
          <w:rFonts w:ascii="Times New Roman" w:hAnsi="Times New Roman" w:cs="Times New Roman"/>
          <w:i/>
          <w:sz w:val="28"/>
          <w:szCs w:val="28"/>
          <w:lang w:val="kk-KZ"/>
        </w:rPr>
        <w:t xml:space="preserve"> +3</w:t>
      </w:r>
      <w:r w:rsidRPr="00F039AA">
        <w:rPr>
          <w:rFonts w:ascii="Times New Roman" w:hAnsi="Times New Roman" w:cs="Times New Roman"/>
          <w:b/>
          <w:i/>
          <w:sz w:val="28"/>
          <w:szCs w:val="28"/>
          <w:lang w:val="kk-KZ"/>
        </w:rPr>
        <w:t>j</w:t>
      </w:r>
      <w:r w:rsidRPr="00F039AA">
        <w:rPr>
          <w:rFonts w:ascii="Times New Roman" w:hAnsi="Times New Roman" w:cs="Times New Roman"/>
          <w:i/>
          <w:sz w:val="28"/>
          <w:szCs w:val="28"/>
          <w:lang w:val="kk-KZ"/>
        </w:rPr>
        <w:t xml:space="preserve">, </w:t>
      </w:r>
      <w:r w:rsidRPr="00F039AA">
        <w:rPr>
          <w:rFonts w:ascii="Times New Roman" w:hAnsi="Times New Roman" w:cs="Times New Roman"/>
          <w:b/>
          <w:i/>
          <w:sz w:val="28"/>
          <w:szCs w:val="28"/>
          <w:lang w:val="kk-KZ"/>
        </w:rPr>
        <w:t>b</w:t>
      </w:r>
      <w:r w:rsidRPr="00F039AA">
        <w:rPr>
          <w:rFonts w:ascii="Times New Roman" w:hAnsi="Times New Roman" w:cs="Times New Roman"/>
          <w:i/>
          <w:sz w:val="28"/>
          <w:szCs w:val="28"/>
          <w:lang w:val="kk-KZ"/>
        </w:rPr>
        <w:t xml:space="preserve"> = </w:t>
      </w:r>
      <w:r w:rsidRPr="00F039AA">
        <w:rPr>
          <w:rFonts w:ascii="Times New Roman" w:hAnsi="Times New Roman" w:cs="Times New Roman"/>
          <w:b/>
          <w:i/>
          <w:sz w:val="28"/>
          <w:szCs w:val="28"/>
          <w:lang w:val="kk-KZ"/>
        </w:rPr>
        <w:t>i</w:t>
      </w:r>
      <w:r w:rsidRPr="00F039AA">
        <w:rPr>
          <w:rFonts w:ascii="Times New Roman" w:hAnsi="Times New Roman" w:cs="Times New Roman"/>
          <w:i/>
          <w:sz w:val="28"/>
          <w:szCs w:val="28"/>
          <w:lang w:val="kk-KZ"/>
        </w:rPr>
        <w:t xml:space="preserve"> -4</w:t>
      </w:r>
      <w:r w:rsidRPr="00F039AA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j 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векторларынан құрылған параллелограммның ауданын тап. Мұндағы </w:t>
      </w:r>
      <w:r w:rsidRPr="00F039AA">
        <w:rPr>
          <w:rFonts w:ascii="Times New Roman" w:hAnsi="Times New Roman" w:cs="Times New Roman"/>
          <w:b/>
          <w:i/>
          <w:sz w:val="28"/>
          <w:szCs w:val="28"/>
          <w:lang w:val="kk-KZ"/>
        </w:rPr>
        <w:t>i</w:t>
      </w:r>
      <w:r w:rsidRPr="00F039AA">
        <w:rPr>
          <w:rFonts w:ascii="Times New Roman" w:hAnsi="Times New Roman" w:cs="Times New Roman"/>
          <w:i/>
          <w:sz w:val="28"/>
          <w:szCs w:val="28"/>
          <w:lang w:val="kk-KZ"/>
        </w:rPr>
        <w:t xml:space="preserve"> (1, 0),  </w:t>
      </w:r>
      <w:r w:rsidRPr="00F039AA">
        <w:rPr>
          <w:rFonts w:ascii="Times New Roman" w:hAnsi="Times New Roman" w:cs="Times New Roman"/>
          <w:b/>
          <w:i/>
          <w:sz w:val="28"/>
          <w:szCs w:val="28"/>
          <w:lang w:val="kk-KZ"/>
        </w:rPr>
        <w:t>j</w:t>
      </w:r>
      <w:r w:rsidRPr="00F039AA">
        <w:rPr>
          <w:rFonts w:ascii="Times New Roman" w:hAnsi="Times New Roman" w:cs="Times New Roman"/>
          <w:i/>
          <w:sz w:val="28"/>
          <w:szCs w:val="28"/>
          <w:lang w:val="kk-KZ"/>
        </w:rPr>
        <w:t>(0, 1)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>- бірлік векторлар және өзара  перпендикуляр векторлар.</w:t>
      </w:r>
    </w:p>
    <w:p w:rsidR="00F039AA" w:rsidRPr="00F039AA" w:rsidRDefault="00F039AA" w:rsidP="00F039A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039AA">
        <w:rPr>
          <w:rFonts w:ascii="Times New Roman" w:hAnsi="Times New Roman" w:cs="Times New Roman"/>
          <w:sz w:val="28"/>
          <w:szCs w:val="28"/>
          <w:lang w:val="kk-KZ"/>
        </w:rPr>
        <w:tab/>
        <w:t>Шешуі:</w:t>
      </w:r>
    </w:p>
    <w:p w:rsidR="00F039AA" w:rsidRPr="00F039AA" w:rsidRDefault="00F039AA" w:rsidP="00F039A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a*b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= (2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 xml:space="preserve">i 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>+3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j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)*( 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i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-4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j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>) = 2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i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* 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i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+3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j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>*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i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-8 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i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*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j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>-12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j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>*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 xml:space="preserve">j 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>= -3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i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*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j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>-8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 xml:space="preserve">i 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>*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j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= -11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i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*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 xml:space="preserve">j 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c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</w:p>
    <w:p w:rsidR="00F039AA" w:rsidRPr="00F039AA" w:rsidRDefault="00F039AA" w:rsidP="00F03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039AA">
        <w:rPr>
          <w:rFonts w:ascii="Times New Roman" w:hAnsi="Times New Roman" w:cs="Times New Roman"/>
          <w:sz w:val="28"/>
          <w:szCs w:val="28"/>
          <w:lang w:val="kk-KZ"/>
        </w:rPr>
        <w:t>Sпар. = |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c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>| = 11|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i*j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>| = 11*1*1Sinπ /2 = 11.</w:t>
      </w:r>
    </w:p>
    <w:p w:rsidR="00F039AA" w:rsidRPr="00F039AA" w:rsidRDefault="00F039AA" w:rsidP="00F039A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039AA">
        <w:rPr>
          <w:rFonts w:ascii="Times New Roman" w:hAnsi="Times New Roman" w:cs="Times New Roman"/>
          <w:i/>
          <w:sz w:val="28"/>
          <w:szCs w:val="28"/>
          <w:lang w:val="kk-KZ"/>
        </w:rPr>
        <w:t xml:space="preserve">Мысал  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>2</w:t>
      </w:r>
      <w:r w:rsidRPr="00F039AA">
        <w:rPr>
          <w:rFonts w:ascii="Times New Roman" w:hAnsi="Times New Roman" w:cs="Times New Roman"/>
          <w:i/>
          <w:sz w:val="28"/>
          <w:szCs w:val="28"/>
          <w:lang w:val="kk-KZ"/>
        </w:rPr>
        <w:t>.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a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= (0, 1, 0) және 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b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= (2, -1, 3) векторлары берілген. Осы векторлардың векторлық көбейтіндісі мен векторлық көбейтіндісінен пайда болған вектордың ұзындығын тап. </w:t>
      </w:r>
    </w:p>
    <w:p w:rsidR="00F039AA" w:rsidRPr="00F039AA" w:rsidRDefault="005A51AE" w:rsidP="00F039A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90pt;margin-top:12.8pt;width:81pt;height:54pt;z-index:251660288" o:allowincell="f" strokecolor="white">
            <v:textbox style="mso-next-textbox:#_x0000_s1026">
              <w:txbxContent>
                <w:p w:rsidR="00F039AA" w:rsidRDefault="00F039AA" w:rsidP="00F039AA">
                  <w:pPr>
                    <w:rPr>
                      <w:b/>
                      <w:sz w:val="28"/>
                      <w:lang w:val="en-US"/>
                    </w:rPr>
                  </w:pPr>
                  <w:r>
                    <w:rPr>
                      <w:sz w:val="28"/>
                      <w:lang w:val="en-US"/>
                    </w:rPr>
                    <w:t xml:space="preserve">  </w:t>
                  </w:r>
                  <w:r>
                    <w:rPr>
                      <w:b/>
                      <w:sz w:val="28"/>
                      <w:lang w:val="kk-KZ"/>
                    </w:rPr>
                    <w:t>i</w:t>
                  </w:r>
                  <w:r>
                    <w:rPr>
                      <w:b/>
                      <w:sz w:val="28"/>
                      <w:lang w:val="en-US"/>
                    </w:rPr>
                    <w:t xml:space="preserve">     j      k</w:t>
                  </w:r>
                </w:p>
                <w:p w:rsidR="00F039AA" w:rsidRDefault="00F039AA" w:rsidP="00F039AA">
                  <w:pPr>
                    <w:rPr>
                      <w:sz w:val="28"/>
                      <w:lang w:val="kk-KZ"/>
                    </w:rPr>
                  </w:pPr>
                  <w:r>
                    <w:rPr>
                      <w:sz w:val="28"/>
                      <w:lang w:val="en-US"/>
                    </w:rPr>
                    <w:t xml:space="preserve">  </w:t>
                  </w:r>
                  <w:r>
                    <w:rPr>
                      <w:sz w:val="28"/>
                      <w:lang w:val="kk-KZ"/>
                    </w:rPr>
                    <w:t>0    1     0</w:t>
                  </w:r>
                </w:p>
                <w:p w:rsidR="00F039AA" w:rsidRDefault="00F039AA" w:rsidP="00F039AA">
                  <w:pPr>
                    <w:rPr>
                      <w:vertAlign w:val="subscript"/>
                      <w:lang w:val="kk-KZ"/>
                    </w:rPr>
                  </w:pPr>
                  <w:r>
                    <w:rPr>
                      <w:sz w:val="28"/>
                      <w:lang w:val="kk-KZ"/>
                    </w:rPr>
                    <w:t xml:space="preserve">  2    -1    3</w:t>
                  </w:r>
                </w:p>
              </w:txbxContent>
            </v:textbox>
            <w10:anchorlock/>
          </v:shape>
        </w:pict>
      </w:r>
      <w:r w:rsidR="00F039AA" w:rsidRPr="00F039AA">
        <w:rPr>
          <w:rFonts w:ascii="Times New Roman" w:hAnsi="Times New Roman" w:cs="Times New Roman"/>
          <w:sz w:val="28"/>
          <w:szCs w:val="28"/>
          <w:lang w:val="kk-KZ"/>
        </w:rPr>
        <w:t>Шешуі:</w:t>
      </w:r>
    </w:p>
    <w:p w:rsidR="00F039AA" w:rsidRPr="00F039AA" w:rsidRDefault="005A51AE" w:rsidP="00F039A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line id="_x0000_s1028" style="position:absolute;left:0;text-align:left;z-index:251662336" from="162pt,5.7pt" to="162pt,50.7pt" o:allowincell="f">
            <w10:anchorlock/>
          </v:lin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line id="_x0000_s1027" style="position:absolute;left:0;text-align:left;z-index:251661312" from="99pt,5.7pt" to="99pt,50.7pt" o:allowincell="f">
            <w10:anchorlock/>
          </v:line>
        </w:pict>
      </w:r>
      <w:r w:rsidR="00F039AA"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F039AA" w:rsidRPr="00F039AA">
        <w:rPr>
          <w:rFonts w:ascii="Times New Roman" w:hAnsi="Times New Roman" w:cs="Times New Roman"/>
          <w:b/>
          <w:sz w:val="28"/>
          <w:szCs w:val="28"/>
          <w:lang w:val="kk-KZ"/>
        </w:rPr>
        <w:t>a * b</w:t>
      </w:r>
      <w:r w:rsidR="00F039AA"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=                        =3</w:t>
      </w:r>
      <w:r w:rsidR="00F039AA" w:rsidRPr="00F039AA">
        <w:rPr>
          <w:rFonts w:ascii="Times New Roman" w:hAnsi="Times New Roman" w:cs="Times New Roman"/>
          <w:b/>
          <w:sz w:val="28"/>
          <w:szCs w:val="28"/>
          <w:lang w:val="kk-KZ"/>
        </w:rPr>
        <w:t>i</w:t>
      </w:r>
      <w:r w:rsidR="00F039AA"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+0+0-2</w:t>
      </w:r>
      <w:r w:rsidR="00F039AA" w:rsidRPr="00F039AA">
        <w:rPr>
          <w:rFonts w:ascii="Times New Roman" w:hAnsi="Times New Roman" w:cs="Times New Roman"/>
          <w:b/>
          <w:sz w:val="28"/>
          <w:szCs w:val="28"/>
          <w:lang w:val="kk-KZ"/>
        </w:rPr>
        <w:t>к</w:t>
      </w:r>
      <w:r w:rsidR="00F039AA" w:rsidRPr="00F039AA">
        <w:rPr>
          <w:rFonts w:ascii="Times New Roman" w:hAnsi="Times New Roman" w:cs="Times New Roman"/>
          <w:sz w:val="28"/>
          <w:szCs w:val="28"/>
          <w:lang w:val="kk-KZ"/>
        </w:rPr>
        <w:t>-0-0 = 3</w:t>
      </w:r>
      <w:r w:rsidR="00F039AA" w:rsidRPr="00F039AA">
        <w:rPr>
          <w:rFonts w:ascii="Times New Roman" w:hAnsi="Times New Roman" w:cs="Times New Roman"/>
          <w:b/>
          <w:sz w:val="28"/>
          <w:szCs w:val="28"/>
          <w:lang w:val="kk-KZ"/>
        </w:rPr>
        <w:t>i</w:t>
      </w:r>
      <w:r w:rsidR="00F039AA"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-2</w:t>
      </w:r>
      <w:r w:rsidR="00F039AA" w:rsidRPr="00F039AA">
        <w:rPr>
          <w:rFonts w:ascii="Times New Roman" w:hAnsi="Times New Roman" w:cs="Times New Roman"/>
          <w:b/>
          <w:sz w:val="28"/>
          <w:szCs w:val="28"/>
          <w:lang w:val="kk-KZ"/>
        </w:rPr>
        <w:t>к</w:t>
      </w:r>
      <w:r w:rsidR="00F039AA"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r w:rsidR="00F039AA" w:rsidRPr="00F039AA">
        <w:rPr>
          <w:rFonts w:ascii="Times New Roman" w:hAnsi="Times New Roman" w:cs="Times New Roman"/>
          <w:b/>
          <w:sz w:val="28"/>
          <w:szCs w:val="28"/>
          <w:lang w:val="kk-KZ"/>
        </w:rPr>
        <w:t>с</w:t>
      </w:r>
    </w:p>
    <w:p w:rsidR="00F039AA" w:rsidRPr="00F039AA" w:rsidRDefault="00F039AA" w:rsidP="00F03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039AA" w:rsidRPr="00F039AA" w:rsidRDefault="00F039AA" w:rsidP="00F03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039AA" w:rsidRPr="00F039AA" w:rsidRDefault="00F039AA" w:rsidP="00F039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c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>(3, 0, -2), |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c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| = | 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a *b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>| = √9+0+4 = √13.</w:t>
      </w:r>
    </w:p>
    <w:p w:rsidR="00F039AA" w:rsidRPr="00F039AA" w:rsidRDefault="00F039AA" w:rsidP="00F039AA">
      <w:pPr>
        <w:pStyle w:val="a4"/>
        <w:ind w:firstLine="0"/>
        <w:rPr>
          <w:szCs w:val="28"/>
          <w:lang w:val="en-US"/>
        </w:rPr>
      </w:pPr>
    </w:p>
    <w:p w:rsidR="00F039AA" w:rsidRPr="00DE58A8" w:rsidRDefault="00F039AA" w:rsidP="00F039AA">
      <w:pPr>
        <w:pStyle w:val="a4"/>
        <w:ind w:firstLine="0"/>
        <w:jc w:val="center"/>
        <w:rPr>
          <w:b/>
          <w:i/>
          <w:color w:val="0000FF"/>
          <w:szCs w:val="28"/>
          <w:lang w:val="en-US"/>
        </w:rPr>
      </w:pPr>
      <w:r w:rsidRPr="00DE58A8">
        <w:rPr>
          <w:b/>
          <w:color w:val="0000FF"/>
          <w:szCs w:val="28"/>
          <w:lang w:val="kk-KZ"/>
        </w:rPr>
        <w:t>В</w:t>
      </w:r>
      <w:proofErr w:type="spellStart"/>
      <w:r w:rsidRPr="00DE58A8">
        <w:rPr>
          <w:b/>
          <w:color w:val="0000FF"/>
          <w:szCs w:val="28"/>
        </w:rPr>
        <w:t>ектор</w:t>
      </w:r>
      <w:proofErr w:type="spellEnd"/>
      <w:r w:rsidRPr="00DE58A8">
        <w:rPr>
          <w:b/>
          <w:color w:val="0000FF"/>
          <w:szCs w:val="28"/>
          <w:lang w:val="kk-KZ"/>
        </w:rPr>
        <w:t>лардың аралас көбейтіндісі</w:t>
      </w:r>
    </w:p>
    <w:p w:rsidR="00F039AA" w:rsidRPr="00F039AA" w:rsidRDefault="00F039AA" w:rsidP="00F039AA">
      <w:pPr>
        <w:pStyle w:val="a4"/>
        <w:rPr>
          <w:szCs w:val="28"/>
          <w:lang w:val="kk-KZ"/>
        </w:rPr>
      </w:pPr>
      <w:r w:rsidRPr="00DE58A8">
        <w:rPr>
          <w:b/>
          <w:iCs/>
          <w:color w:val="FF0000"/>
          <w:szCs w:val="28"/>
          <w:lang w:val="kk-KZ"/>
        </w:rPr>
        <w:t>Анықтама</w:t>
      </w:r>
      <w:r w:rsidRPr="00DE58A8">
        <w:rPr>
          <w:b/>
          <w:iCs/>
          <w:color w:val="FF0000"/>
          <w:szCs w:val="28"/>
          <w:lang w:val="en-US"/>
        </w:rPr>
        <w:t xml:space="preserve"> 2.</w:t>
      </w:r>
      <w:r w:rsidRPr="00F039AA">
        <w:rPr>
          <w:b/>
          <w:i/>
          <w:szCs w:val="28"/>
          <w:lang w:val="en-US"/>
        </w:rPr>
        <w:t xml:space="preserve"> </w:t>
      </w:r>
      <w:r w:rsidRPr="00F039AA">
        <w:rPr>
          <w:position w:val="-10"/>
          <w:szCs w:val="28"/>
        </w:rPr>
        <w:object w:dxaOrig="480" w:dyaOrig="360">
          <v:shape id="_x0000_i1056" type="#_x0000_t75" style="width:25.25pt;height:17.75pt" o:ole="" fillcolor="window">
            <v:imagedata r:id="rId61" o:title=""/>
          </v:shape>
          <o:OLEObject Type="Embed" ProgID="Equation.3" ShapeID="_x0000_i1056" DrawAspect="Content" ObjectID="_1398583566" r:id="rId62"/>
        </w:object>
      </w:r>
      <w:r w:rsidRPr="00F039AA">
        <w:rPr>
          <w:szCs w:val="28"/>
          <w:lang w:val="en-US"/>
        </w:rPr>
        <w:t xml:space="preserve"> </w:t>
      </w:r>
      <w:r w:rsidRPr="00F039AA">
        <w:rPr>
          <w:szCs w:val="28"/>
          <w:lang w:val="kk-KZ"/>
        </w:rPr>
        <w:t>және</w:t>
      </w:r>
      <w:r w:rsidRPr="00F039AA">
        <w:rPr>
          <w:szCs w:val="28"/>
          <w:lang w:val="en-US"/>
        </w:rPr>
        <w:t xml:space="preserve"> </w:t>
      </w:r>
      <w:r w:rsidRPr="00F039AA">
        <w:rPr>
          <w:position w:val="-6"/>
          <w:szCs w:val="28"/>
        </w:rPr>
        <w:object w:dxaOrig="200" w:dyaOrig="260">
          <v:shape id="_x0000_i1057" type="#_x0000_t75" style="width:10.75pt;height:14.05pt" o:ole="" fillcolor="window">
            <v:imagedata r:id="rId63" o:title=""/>
          </v:shape>
          <o:OLEObject Type="Embed" ProgID="Equation.3" ShapeID="_x0000_i1057" DrawAspect="Content" ObjectID="_1398583567" r:id="rId64"/>
        </w:object>
      </w:r>
      <w:r w:rsidRPr="00F039AA">
        <w:rPr>
          <w:szCs w:val="28"/>
          <w:lang w:val="kk-KZ"/>
        </w:rPr>
        <w:t xml:space="preserve"> векторларының аралас көбейтіндісі деп </w:t>
      </w:r>
      <w:r w:rsidRPr="00F039AA">
        <w:rPr>
          <w:szCs w:val="28"/>
          <w:lang w:val="en-US"/>
        </w:rPr>
        <w:t xml:space="preserve"> </w:t>
      </w:r>
      <w:r w:rsidRPr="00F039AA">
        <w:rPr>
          <w:position w:val="-10"/>
          <w:szCs w:val="28"/>
        </w:rPr>
        <w:object w:dxaOrig="540" w:dyaOrig="360">
          <v:shape id="_x0000_i1058" type="#_x0000_t75" style="width:27.6pt;height:17.75pt" o:ole="" fillcolor="window">
            <v:imagedata r:id="rId65" o:title=""/>
          </v:shape>
          <o:OLEObject Type="Embed" ProgID="Equation.3" ShapeID="_x0000_i1058" DrawAspect="Content" ObjectID="_1398583568" r:id="rId66"/>
        </w:object>
      </w:r>
      <w:r w:rsidRPr="00F039AA">
        <w:rPr>
          <w:szCs w:val="28"/>
          <w:lang w:val="kk-KZ"/>
        </w:rPr>
        <w:t>және</w:t>
      </w:r>
      <w:r w:rsidRPr="00F039AA">
        <w:rPr>
          <w:szCs w:val="28"/>
          <w:lang w:val="en-US"/>
        </w:rPr>
        <w:t xml:space="preserve"> </w:t>
      </w:r>
      <w:r w:rsidRPr="00F039AA">
        <w:rPr>
          <w:position w:val="-6"/>
          <w:szCs w:val="28"/>
        </w:rPr>
        <w:object w:dxaOrig="200" w:dyaOrig="260">
          <v:shape id="_x0000_i1059" type="#_x0000_t75" style="width:10.75pt;height:14.05pt" o:ole="" fillcolor="window">
            <v:imagedata r:id="rId63" o:title=""/>
          </v:shape>
          <o:OLEObject Type="Embed" ProgID="Equation.3" ShapeID="_x0000_i1059" DrawAspect="Content" ObjectID="_1398583569" r:id="rId67"/>
        </w:object>
      </w:r>
      <w:r w:rsidRPr="00F039AA">
        <w:rPr>
          <w:szCs w:val="28"/>
          <w:lang w:val="kk-KZ"/>
        </w:rPr>
        <w:t xml:space="preserve"> векторларының скаляр көбейтіндісіне тең санды айтамыз</w:t>
      </w:r>
      <w:r w:rsidRPr="00F039AA">
        <w:rPr>
          <w:szCs w:val="28"/>
          <w:lang w:val="en-US"/>
        </w:rPr>
        <w:t xml:space="preserve">,  </w:t>
      </w:r>
      <w:r w:rsidRPr="00F039AA">
        <w:rPr>
          <w:szCs w:val="28"/>
          <w:lang w:val="kk-KZ"/>
        </w:rPr>
        <w:t>ол</w:t>
      </w:r>
      <w:r w:rsidRPr="00F039AA">
        <w:rPr>
          <w:szCs w:val="28"/>
          <w:lang w:val="en-US"/>
        </w:rPr>
        <w:t xml:space="preserve"> </w:t>
      </w:r>
      <w:r w:rsidRPr="00F039AA">
        <w:rPr>
          <w:szCs w:val="28"/>
        </w:rPr>
        <w:t>координат</w:t>
      </w:r>
      <w:r w:rsidRPr="00F039AA">
        <w:rPr>
          <w:szCs w:val="28"/>
          <w:lang w:val="kk-KZ"/>
        </w:rPr>
        <w:t xml:space="preserve">алық </w:t>
      </w:r>
      <w:r w:rsidRPr="00F039AA">
        <w:rPr>
          <w:szCs w:val="28"/>
          <w:lang w:val="en-US"/>
        </w:rPr>
        <w:t xml:space="preserve"> </w:t>
      </w:r>
      <w:r w:rsidRPr="00F039AA">
        <w:rPr>
          <w:szCs w:val="28"/>
        </w:rPr>
        <w:t>форм</w:t>
      </w:r>
      <w:r w:rsidRPr="00F039AA">
        <w:rPr>
          <w:szCs w:val="28"/>
          <w:lang w:val="kk-KZ"/>
        </w:rPr>
        <w:t>ада былай жазылады:</w:t>
      </w:r>
    </w:p>
    <w:p w:rsidR="00F039AA" w:rsidRPr="00F039AA" w:rsidRDefault="00F039AA" w:rsidP="00F039AA">
      <w:pPr>
        <w:pStyle w:val="a4"/>
        <w:ind w:firstLine="0"/>
        <w:rPr>
          <w:szCs w:val="28"/>
        </w:rPr>
      </w:pPr>
      <w:r w:rsidRPr="00F039AA">
        <w:rPr>
          <w:position w:val="-52"/>
          <w:szCs w:val="28"/>
        </w:rPr>
        <w:object w:dxaOrig="2480" w:dyaOrig="1160">
          <v:shape id="_x0000_i1060" type="#_x0000_t75" style="width:113.6pt;height:57.95pt" o:ole="" fillcolor="window">
            <v:imagedata r:id="rId68" o:title=""/>
          </v:shape>
          <o:OLEObject Type="Embed" ProgID="Equation.3" ShapeID="_x0000_i1060" DrawAspect="Content" ObjectID="_1398583570" r:id="rId69"/>
        </w:object>
      </w:r>
    </w:p>
    <w:p w:rsidR="00F039AA" w:rsidRPr="00F039AA" w:rsidRDefault="00F039AA" w:rsidP="00F039AA">
      <w:pPr>
        <w:pStyle w:val="a4"/>
        <w:ind w:firstLine="0"/>
        <w:rPr>
          <w:szCs w:val="28"/>
        </w:rPr>
      </w:pPr>
      <w:r w:rsidRPr="00F039AA">
        <w:rPr>
          <w:position w:val="-10"/>
          <w:szCs w:val="28"/>
        </w:rPr>
        <w:object w:dxaOrig="2120" w:dyaOrig="360">
          <v:shape id="_x0000_i1061" type="#_x0000_t75" style="width:97.25pt;height:18.25pt" o:ole="" fillcolor="window">
            <v:imagedata r:id="rId70" o:title=""/>
          </v:shape>
          <o:OLEObject Type="Embed" ProgID="Equation.3" ShapeID="_x0000_i1061" DrawAspect="Content" ObjectID="_1398583571" r:id="rId71"/>
        </w:object>
      </w:r>
      <w:r w:rsidRPr="00F039AA">
        <w:rPr>
          <w:szCs w:val="28"/>
          <w:lang w:val="kk-KZ"/>
        </w:rPr>
        <w:t xml:space="preserve"> болғандықтан</w:t>
      </w:r>
      <w:r w:rsidRPr="00F039AA">
        <w:rPr>
          <w:szCs w:val="28"/>
        </w:rPr>
        <w:t xml:space="preserve">, </w:t>
      </w:r>
      <w:r w:rsidRPr="00F039AA">
        <w:rPr>
          <w:szCs w:val="28"/>
          <w:lang w:val="kk-KZ"/>
        </w:rPr>
        <w:t>аралас көбейтіндіні былай белгілейміз:</w:t>
      </w:r>
      <w:r w:rsidRPr="00F039AA">
        <w:rPr>
          <w:szCs w:val="28"/>
        </w:rPr>
        <w:t xml:space="preserve"> </w:t>
      </w:r>
      <w:r w:rsidRPr="00F039AA">
        <w:rPr>
          <w:position w:val="-6"/>
          <w:szCs w:val="28"/>
        </w:rPr>
        <w:object w:dxaOrig="760" w:dyaOrig="320">
          <v:shape id="_x0000_i1062" type="#_x0000_t75" style="width:35.05pt;height:15.9pt" o:ole="" fillcolor="window">
            <v:imagedata r:id="rId72" o:title=""/>
          </v:shape>
          <o:OLEObject Type="Embed" ProgID="Equation.3" ShapeID="_x0000_i1062" DrawAspect="Content" ObjectID="_1398583572" r:id="rId73"/>
        </w:object>
      </w:r>
      <w:r w:rsidRPr="00F039AA">
        <w:rPr>
          <w:szCs w:val="28"/>
        </w:rPr>
        <w:t>.</w:t>
      </w:r>
    </w:p>
    <w:p w:rsidR="00F039AA" w:rsidRPr="00F039AA" w:rsidRDefault="00F039AA" w:rsidP="00F039AA">
      <w:pPr>
        <w:pStyle w:val="a4"/>
        <w:rPr>
          <w:szCs w:val="28"/>
          <w:lang w:val="kk-KZ"/>
        </w:rPr>
      </w:pPr>
      <w:r w:rsidRPr="00F039AA">
        <w:rPr>
          <w:szCs w:val="28"/>
          <w:lang w:val="kk-KZ"/>
        </w:rPr>
        <w:tab/>
      </w:r>
      <w:r w:rsidRPr="00F039AA">
        <w:rPr>
          <w:position w:val="-10"/>
          <w:szCs w:val="28"/>
        </w:rPr>
        <w:object w:dxaOrig="740" w:dyaOrig="360">
          <v:shape id="_x0000_i1063" type="#_x0000_t75" style="width:33.65pt;height:18.25pt" o:ole="" fillcolor="window">
            <v:imagedata r:id="rId74" o:title=""/>
          </v:shape>
          <o:OLEObject Type="Embed" ProgID="Equation.3" ShapeID="_x0000_i1063" DrawAspect="Content" ObjectID="_1398583573" r:id="rId75"/>
        </w:object>
      </w:r>
      <w:r w:rsidRPr="00F039AA">
        <w:rPr>
          <w:szCs w:val="28"/>
          <w:lang w:val="kk-KZ"/>
        </w:rPr>
        <w:t xml:space="preserve"> векторларынан тұрғызылған параллелипипедті қарастыралық . Онда </w:t>
      </w:r>
      <w:r w:rsidRPr="00F039AA">
        <w:rPr>
          <w:position w:val="-16"/>
          <w:szCs w:val="28"/>
        </w:rPr>
        <w:object w:dxaOrig="1120" w:dyaOrig="440">
          <v:shape id="_x0000_i1064" type="#_x0000_t75" style="width:51.9pt;height:21.95pt" o:ole="" fillcolor="window">
            <v:imagedata r:id="rId76" o:title=""/>
          </v:shape>
          <o:OLEObject Type="Embed" ProgID="Equation.3" ShapeID="_x0000_i1064" DrawAspect="Content" ObjectID="_1398583574" r:id="rId77"/>
        </w:object>
      </w:r>
      <w:r w:rsidRPr="00F039AA">
        <w:rPr>
          <w:szCs w:val="28"/>
          <w:lang w:val="kk-KZ"/>
        </w:rPr>
        <w:t xml:space="preserve"> ал </w:t>
      </w:r>
      <w:r w:rsidRPr="00F039AA">
        <w:rPr>
          <w:position w:val="-14"/>
          <w:szCs w:val="28"/>
        </w:rPr>
        <w:object w:dxaOrig="1040" w:dyaOrig="380">
          <v:shape id="_x0000_i1065" type="#_x0000_t75" style="width:55.15pt;height:19.15pt" o:ole="" fillcolor="window">
            <v:imagedata r:id="rId78" o:title=""/>
          </v:shape>
          <o:OLEObject Type="Embed" ProgID="Equation.3" ShapeID="_x0000_i1065" DrawAspect="Content" ObjectID="_1398583575" r:id="rId79"/>
        </w:object>
      </w:r>
      <w:r w:rsidRPr="00F039AA">
        <w:rPr>
          <w:szCs w:val="28"/>
          <w:lang w:val="kk-KZ"/>
        </w:rPr>
        <w:t xml:space="preserve"> мұндағы </w:t>
      </w:r>
      <w:r w:rsidRPr="00F039AA">
        <w:rPr>
          <w:position w:val="-10"/>
          <w:szCs w:val="28"/>
        </w:rPr>
        <w:object w:dxaOrig="1080" w:dyaOrig="360">
          <v:shape id="_x0000_i1066" type="#_x0000_t75" style="width:49.55pt;height:18.25pt" o:ole="" fillcolor="window">
            <v:imagedata r:id="rId80" o:title=""/>
          </v:shape>
          <o:OLEObject Type="Embed" ProgID="Equation.3" ShapeID="_x0000_i1066" DrawAspect="Content" ObjectID="_1398583576" r:id="rId81"/>
        </w:object>
      </w:r>
      <w:r w:rsidRPr="00F039AA">
        <w:rPr>
          <w:szCs w:val="28"/>
          <w:lang w:val="kk-KZ"/>
        </w:rPr>
        <w:t xml:space="preserve"> және </w:t>
      </w:r>
      <w:r w:rsidRPr="00F039AA">
        <w:rPr>
          <w:position w:val="-16"/>
          <w:szCs w:val="28"/>
        </w:rPr>
        <w:object w:dxaOrig="2299" w:dyaOrig="440">
          <v:shape id="_x0000_i1067" type="#_x0000_t75" style="width:105.65pt;height:21.95pt" o:ole="" fillcolor="window">
            <v:imagedata r:id="rId82" o:title=""/>
          </v:shape>
          <o:OLEObject Type="Embed" ProgID="Equation.3" ShapeID="_x0000_i1067" DrawAspect="Content" ObjectID="_1398583577" r:id="rId83"/>
        </w:object>
      </w:r>
      <w:r w:rsidRPr="00F039AA">
        <w:rPr>
          <w:szCs w:val="28"/>
          <w:lang w:val="kk-KZ"/>
        </w:rPr>
        <w:t xml:space="preserve"> болғандықтан </w:t>
      </w:r>
      <w:r w:rsidRPr="00F039AA">
        <w:rPr>
          <w:position w:val="-16"/>
          <w:szCs w:val="28"/>
        </w:rPr>
        <w:object w:dxaOrig="1260" w:dyaOrig="440">
          <v:shape id="_x0000_i1068" type="#_x0000_t75" style="width:57.95pt;height:21.95pt" o:ole="" fillcolor="window">
            <v:imagedata r:id="rId84" o:title=""/>
          </v:shape>
          <o:OLEObject Type="Embed" ProgID="Equation.3" ShapeID="_x0000_i1068" DrawAspect="Content" ObjectID="_1398583578" r:id="rId85"/>
        </w:object>
      </w:r>
      <w:r w:rsidRPr="00F039AA">
        <w:rPr>
          <w:szCs w:val="28"/>
          <w:lang w:val="kk-KZ"/>
        </w:rPr>
        <w:t>.</w:t>
      </w:r>
    </w:p>
    <w:p w:rsidR="00F039AA" w:rsidRPr="00F039AA" w:rsidRDefault="00F039AA" w:rsidP="00F039AA">
      <w:pPr>
        <w:pStyle w:val="a4"/>
        <w:ind w:firstLine="0"/>
        <w:rPr>
          <w:szCs w:val="28"/>
        </w:rPr>
      </w:pPr>
      <w:r w:rsidRPr="00F039AA">
        <w:rPr>
          <w:szCs w:val="28"/>
          <w:lang w:val="kk-KZ"/>
        </w:rPr>
        <w:tab/>
        <w:t>Е с к е р т у</w:t>
      </w:r>
      <w:r w:rsidRPr="00F039AA">
        <w:rPr>
          <w:szCs w:val="28"/>
        </w:rPr>
        <w:t xml:space="preserve"> . </w:t>
      </w:r>
      <w:r w:rsidRPr="00F039AA">
        <w:rPr>
          <w:szCs w:val="28"/>
          <w:lang w:val="kk-KZ"/>
        </w:rPr>
        <w:t>Аралас көбейтіндінің көмегімен мыналар анықталады</w:t>
      </w:r>
      <w:r w:rsidRPr="00F039AA">
        <w:rPr>
          <w:szCs w:val="28"/>
        </w:rPr>
        <w:t>:</w:t>
      </w:r>
    </w:p>
    <w:p w:rsidR="00F039AA" w:rsidRPr="00F039AA" w:rsidRDefault="00F039AA" w:rsidP="00F039AA">
      <w:pPr>
        <w:pStyle w:val="a4"/>
        <w:numPr>
          <w:ilvl w:val="0"/>
          <w:numId w:val="4"/>
        </w:numPr>
        <w:ind w:left="0"/>
        <w:rPr>
          <w:szCs w:val="28"/>
        </w:rPr>
      </w:pPr>
      <w:r w:rsidRPr="00F039AA">
        <w:rPr>
          <w:szCs w:val="28"/>
          <w:lang w:val="kk-KZ"/>
        </w:rPr>
        <w:t xml:space="preserve">Үш вектордың компланарлығы </w:t>
      </w:r>
    </w:p>
    <w:p w:rsidR="00F039AA" w:rsidRPr="00F039AA" w:rsidRDefault="00F039AA" w:rsidP="00F039AA">
      <w:pPr>
        <w:pStyle w:val="a4"/>
        <w:ind w:firstLine="0"/>
        <w:jc w:val="right"/>
        <w:rPr>
          <w:szCs w:val="28"/>
        </w:rPr>
      </w:pPr>
      <w:r w:rsidRPr="00F039AA">
        <w:rPr>
          <w:szCs w:val="28"/>
          <w:lang w:val="kk-KZ"/>
        </w:rPr>
        <w:t xml:space="preserve"> </w:t>
      </w:r>
      <w:r w:rsidRPr="00F039AA">
        <w:rPr>
          <w:position w:val="-52"/>
          <w:szCs w:val="28"/>
        </w:rPr>
        <w:object w:dxaOrig="2640" w:dyaOrig="1160">
          <v:shape id="_x0000_i1069" type="#_x0000_t75" style="width:130.45pt;height:61.7pt" o:ole="" fillcolor="window">
            <v:imagedata r:id="rId86" o:title=""/>
          </v:shape>
          <o:OLEObject Type="Embed" ProgID="Equation.3" ShapeID="_x0000_i1069" DrawAspect="Content" ObjectID="_1398583579" r:id="rId87"/>
        </w:object>
      </w:r>
      <w:r w:rsidRPr="00F039AA">
        <w:rPr>
          <w:szCs w:val="28"/>
        </w:rPr>
        <w:t xml:space="preserve">                                         (</w:t>
      </w:r>
      <w:r>
        <w:rPr>
          <w:szCs w:val="28"/>
        </w:rPr>
        <w:t>4</w:t>
      </w:r>
      <w:r w:rsidRPr="00F039AA">
        <w:rPr>
          <w:szCs w:val="28"/>
        </w:rPr>
        <w:t>)</w:t>
      </w:r>
    </w:p>
    <w:p w:rsidR="00F039AA" w:rsidRPr="00F039AA" w:rsidRDefault="00F039AA" w:rsidP="00F039AA">
      <w:pPr>
        <w:pStyle w:val="a4"/>
        <w:numPr>
          <w:ilvl w:val="0"/>
          <w:numId w:val="4"/>
        </w:numPr>
        <w:ind w:left="0"/>
        <w:rPr>
          <w:szCs w:val="28"/>
        </w:rPr>
      </w:pPr>
      <w:r w:rsidRPr="00F039AA">
        <w:rPr>
          <w:position w:val="-10"/>
          <w:szCs w:val="28"/>
        </w:rPr>
        <w:object w:dxaOrig="680" w:dyaOrig="360">
          <v:shape id="_x0000_i1070" type="#_x0000_t75" style="width:31.8pt;height:18.25pt" o:ole="" fillcolor="window">
            <v:imagedata r:id="rId88" o:title=""/>
          </v:shape>
          <o:OLEObject Type="Embed" ProgID="Equation.3" ShapeID="_x0000_i1070" DrawAspect="Content" ObjectID="_1398583580" r:id="rId89"/>
        </w:object>
      </w:r>
      <w:r w:rsidRPr="00F039AA">
        <w:rPr>
          <w:szCs w:val="28"/>
          <w:lang w:val="kk-KZ"/>
        </w:rPr>
        <w:t xml:space="preserve"> векторларынан тұрғызылған </w:t>
      </w:r>
      <w:r w:rsidRPr="00F039AA">
        <w:rPr>
          <w:szCs w:val="28"/>
        </w:rPr>
        <w:t>параллелепипед</w:t>
      </w:r>
      <w:r w:rsidRPr="00F039AA">
        <w:rPr>
          <w:szCs w:val="28"/>
          <w:lang w:val="kk-KZ"/>
        </w:rPr>
        <w:t>тің көлемі</w:t>
      </w:r>
    </w:p>
    <w:p w:rsidR="00F039AA" w:rsidRPr="00F039AA" w:rsidRDefault="00F039AA" w:rsidP="00F039AA">
      <w:pPr>
        <w:pStyle w:val="a4"/>
        <w:ind w:firstLine="0"/>
        <w:jc w:val="right"/>
        <w:rPr>
          <w:szCs w:val="28"/>
        </w:rPr>
      </w:pPr>
      <w:r w:rsidRPr="00F039AA">
        <w:rPr>
          <w:position w:val="-16"/>
          <w:szCs w:val="28"/>
        </w:rPr>
        <w:object w:dxaOrig="1240" w:dyaOrig="440">
          <v:shape id="_x0000_i1071" type="#_x0000_t75" style="width:65.9pt;height:25.25pt" o:ole="" fillcolor="window">
            <v:imagedata r:id="rId90" o:title=""/>
          </v:shape>
          <o:OLEObject Type="Embed" ProgID="Equation.3" ShapeID="_x0000_i1071" DrawAspect="Content" ObjectID="_1398583581" r:id="rId91"/>
        </w:object>
      </w:r>
      <w:r w:rsidRPr="00F039AA">
        <w:rPr>
          <w:szCs w:val="28"/>
        </w:rPr>
        <w:t xml:space="preserve">        </w:t>
      </w:r>
      <w:r>
        <w:rPr>
          <w:szCs w:val="28"/>
        </w:rPr>
        <w:tab/>
      </w:r>
      <w:r w:rsidRPr="00F039AA">
        <w:rPr>
          <w:szCs w:val="28"/>
        </w:rPr>
        <w:t xml:space="preserve">              </w:t>
      </w:r>
      <w:r w:rsidRPr="00F039AA">
        <w:rPr>
          <w:szCs w:val="28"/>
        </w:rPr>
        <w:tab/>
      </w:r>
      <w:r w:rsidRPr="00F039AA">
        <w:rPr>
          <w:szCs w:val="28"/>
        </w:rPr>
        <w:tab/>
      </w:r>
      <w:r w:rsidRPr="00F039AA">
        <w:rPr>
          <w:szCs w:val="28"/>
        </w:rPr>
        <w:tab/>
        <w:t>(</w:t>
      </w:r>
      <w:r>
        <w:rPr>
          <w:szCs w:val="28"/>
        </w:rPr>
        <w:t>5</w:t>
      </w:r>
      <w:r w:rsidRPr="00F039AA">
        <w:rPr>
          <w:szCs w:val="28"/>
        </w:rPr>
        <w:t>)</w:t>
      </w:r>
    </w:p>
    <w:p w:rsidR="00F039AA" w:rsidRPr="00F039AA" w:rsidRDefault="00F039AA" w:rsidP="00F03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039AA">
        <w:rPr>
          <w:rFonts w:ascii="Times New Roman" w:hAnsi="Times New Roman" w:cs="Times New Roman"/>
          <w:i/>
          <w:sz w:val="28"/>
          <w:szCs w:val="28"/>
          <w:lang w:val="kk-KZ"/>
        </w:rPr>
        <w:tab/>
        <w:t xml:space="preserve">Мысал 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>3</w:t>
      </w:r>
      <w:r w:rsidRPr="00F039AA">
        <w:rPr>
          <w:rFonts w:ascii="Times New Roman" w:hAnsi="Times New Roman" w:cs="Times New Roman"/>
          <w:i/>
          <w:sz w:val="28"/>
          <w:szCs w:val="28"/>
          <w:lang w:val="kk-KZ"/>
        </w:rPr>
        <w:t>.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 xml:space="preserve">a 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= 2 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 xml:space="preserve">i 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>+5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j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>+7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k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b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 xml:space="preserve">i 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>+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j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k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c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 xml:space="preserve">i 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>+2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j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>+2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 xml:space="preserve">k 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векторлары компланар екендігін көрсет. </w:t>
      </w:r>
    </w:p>
    <w:p w:rsidR="00F039AA" w:rsidRPr="00F039AA" w:rsidRDefault="00F039AA" w:rsidP="00F039AA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F039AA">
        <w:rPr>
          <w:rFonts w:ascii="Times New Roman" w:hAnsi="Times New Roman" w:cs="Times New Roman"/>
          <w:i/>
          <w:sz w:val="28"/>
          <w:szCs w:val="28"/>
          <w:lang w:val="kk-KZ"/>
        </w:rPr>
        <w:tab/>
        <w:t>Шешуі:</w:t>
      </w:r>
    </w:p>
    <w:p w:rsidR="00F039AA" w:rsidRPr="00F039AA" w:rsidRDefault="005A51AE" w:rsidP="00F03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line id="_x0000_s1029" style="position:absolute;left:0;text-align:left;z-index:251663360" from="117pt,12.6pt" to="117pt,66.6pt">
            <w10:anchorlock/>
          </v:lin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line id="_x0000_s1030" style="position:absolute;left:0;text-align:left;z-index:251664384" from="171pt,12.6pt" to="171pt,66.6pt">
            <w10:anchorlock/>
          </v:line>
        </w:pict>
      </w:r>
      <w:r w:rsidR="00F039AA"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039AA" w:rsidRPr="00F039AA">
        <w:rPr>
          <w:rFonts w:ascii="Times New Roman" w:hAnsi="Times New Roman" w:cs="Times New Roman"/>
          <w:sz w:val="28"/>
          <w:szCs w:val="28"/>
          <w:lang w:val="kk-KZ"/>
        </w:rPr>
        <w:tab/>
        <w:t xml:space="preserve">Егер  </w:t>
      </w:r>
      <w:r w:rsidR="00F039AA" w:rsidRPr="00F039AA">
        <w:rPr>
          <w:rFonts w:ascii="Times New Roman" w:hAnsi="Times New Roman" w:cs="Times New Roman"/>
          <w:b/>
          <w:sz w:val="28"/>
          <w:szCs w:val="28"/>
          <w:lang w:val="kk-KZ"/>
        </w:rPr>
        <w:t>a</w:t>
      </w:r>
      <w:r w:rsidR="00F039AA"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F039AA" w:rsidRPr="00F039AA">
        <w:rPr>
          <w:rFonts w:ascii="Times New Roman" w:hAnsi="Times New Roman" w:cs="Times New Roman"/>
          <w:b/>
          <w:sz w:val="28"/>
          <w:szCs w:val="28"/>
          <w:lang w:val="kk-KZ"/>
        </w:rPr>
        <w:t>b</w:t>
      </w:r>
      <w:r w:rsidR="00F039AA"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F039AA" w:rsidRPr="00F039AA">
        <w:rPr>
          <w:rFonts w:ascii="Times New Roman" w:hAnsi="Times New Roman" w:cs="Times New Roman"/>
          <w:b/>
          <w:sz w:val="28"/>
          <w:szCs w:val="28"/>
          <w:lang w:val="kk-KZ"/>
        </w:rPr>
        <w:t xml:space="preserve">c </w:t>
      </w:r>
      <w:r w:rsidR="00F039AA"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компланар болса, онда </w:t>
      </w:r>
      <w:r w:rsidR="00F039AA" w:rsidRPr="00F039AA">
        <w:rPr>
          <w:rFonts w:ascii="Times New Roman" w:hAnsi="Times New Roman" w:cs="Times New Roman"/>
          <w:b/>
          <w:sz w:val="28"/>
          <w:szCs w:val="28"/>
          <w:lang w:val="kk-KZ"/>
        </w:rPr>
        <w:t xml:space="preserve">a bc = </w:t>
      </w:r>
      <w:r w:rsidR="00F039AA" w:rsidRPr="00F039AA">
        <w:rPr>
          <w:rFonts w:ascii="Times New Roman" w:hAnsi="Times New Roman" w:cs="Times New Roman"/>
          <w:sz w:val="28"/>
          <w:szCs w:val="28"/>
          <w:lang w:val="kk-KZ"/>
        </w:rPr>
        <w:t>0.</w:t>
      </w:r>
    </w:p>
    <w:p w:rsidR="00F039AA" w:rsidRPr="00F039AA" w:rsidRDefault="00F039AA" w:rsidP="00F03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         2    5    7</w:t>
      </w:r>
    </w:p>
    <w:p w:rsidR="00F039AA" w:rsidRPr="00F039AA" w:rsidRDefault="00F039AA" w:rsidP="00F03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a bc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=  1    1   -1</w:t>
      </w:r>
      <w:r w:rsidRPr="00F039AA">
        <w:rPr>
          <w:rFonts w:ascii="Times New Roman" w:hAnsi="Times New Roman" w:cs="Times New Roman"/>
          <w:sz w:val="28"/>
          <w:szCs w:val="28"/>
        </w:rPr>
        <w:t xml:space="preserve"> 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= 4+14-5-7+4-10 = 0</w:t>
      </w:r>
      <w:r w:rsidRPr="00F039A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039AA" w:rsidRPr="00F039AA" w:rsidRDefault="00F039AA" w:rsidP="00F03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          1    2    2</w:t>
      </w:r>
    </w:p>
    <w:p w:rsidR="00F039AA" w:rsidRPr="00F039AA" w:rsidRDefault="00F039AA" w:rsidP="00F03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39AA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:rsidR="00F039AA" w:rsidRPr="00F039AA" w:rsidRDefault="00F039AA" w:rsidP="00F03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Ендеше, 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>a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F039AA">
        <w:rPr>
          <w:rFonts w:ascii="Times New Roman" w:hAnsi="Times New Roman" w:cs="Times New Roman"/>
          <w:b/>
          <w:sz w:val="28"/>
          <w:szCs w:val="28"/>
          <w:lang w:val="kk-KZ"/>
        </w:rPr>
        <w:t xml:space="preserve"> b, c</w:t>
      </w:r>
      <w:r w:rsidRPr="00F039AA">
        <w:rPr>
          <w:rFonts w:ascii="Times New Roman" w:hAnsi="Times New Roman" w:cs="Times New Roman"/>
          <w:sz w:val="28"/>
          <w:szCs w:val="28"/>
          <w:lang w:val="kk-KZ"/>
        </w:rPr>
        <w:t xml:space="preserve">  векторлары компланар. </w:t>
      </w:r>
    </w:p>
    <w:p w:rsidR="00F039AA" w:rsidRPr="00F039AA" w:rsidRDefault="00F039AA" w:rsidP="00F039AA">
      <w:pPr>
        <w:pStyle w:val="a4"/>
        <w:ind w:firstLine="0"/>
        <w:rPr>
          <w:szCs w:val="28"/>
          <w:lang w:val="kk-KZ"/>
        </w:rPr>
      </w:pPr>
      <w:r w:rsidRPr="00F039AA">
        <w:rPr>
          <w:i/>
          <w:szCs w:val="28"/>
          <w:lang w:val="kk-KZ"/>
        </w:rPr>
        <w:tab/>
        <w:t>Мысал</w:t>
      </w:r>
      <w:r>
        <w:rPr>
          <w:i/>
          <w:szCs w:val="28"/>
          <w:lang w:val="kk-KZ"/>
        </w:rPr>
        <w:t xml:space="preserve"> 4</w:t>
      </w:r>
      <w:r w:rsidRPr="00F039AA">
        <w:rPr>
          <w:i/>
          <w:szCs w:val="28"/>
          <w:lang w:val="kk-KZ"/>
        </w:rPr>
        <w:t xml:space="preserve">. </w:t>
      </w:r>
      <w:r w:rsidRPr="00F039AA">
        <w:rPr>
          <w:szCs w:val="28"/>
          <w:lang w:val="kk-KZ"/>
        </w:rPr>
        <w:t xml:space="preserve">Пирамиданың төбелері берілген: </w:t>
      </w:r>
      <w:r w:rsidRPr="00F039AA">
        <w:rPr>
          <w:position w:val="-10"/>
          <w:szCs w:val="28"/>
        </w:rPr>
        <w:object w:dxaOrig="4680" w:dyaOrig="340">
          <v:shape id="_x0000_i1072" type="#_x0000_t75" style="width:234.7pt;height:17.75pt" o:ole="" fillcolor="window">
            <v:imagedata r:id="rId92" o:title=""/>
          </v:shape>
          <o:OLEObject Type="Embed" ProgID="Equation.3" ShapeID="_x0000_i1072" DrawAspect="Content" ObjectID="_1398583582" r:id="rId93"/>
        </w:object>
      </w:r>
      <w:r w:rsidRPr="00F039AA">
        <w:rPr>
          <w:szCs w:val="28"/>
          <w:lang w:val="kk-KZ"/>
        </w:rPr>
        <w:t>.</w:t>
      </w:r>
    </w:p>
    <w:p w:rsidR="00F039AA" w:rsidRPr="00F039AA" w:rsidRDefault="00F039AA" w:rsidP="00F039AA">
      <w:pPr>
        <w:pStyle w:val="a4"/>
        <w:ind w:firstLine="0"/>
        <w:rPr>
          <w:szCs w:val="28"/>
          <w:lang w:val="kk-KZ"/>
        </w:rPr>
      </w:pPr>
      <w:r w:rsidRPr="00F039AA">
        <w:rPr>
          <w:szCs w:val="28"/>
          <w:lang w:val="kk-KZ"/>
        </w:rPr>
        <w:tab/>
        <w:t>Табу керек:</w:t>
      </w:r>
    </w:p>
    <w:p w:rsidR="00F039AA" w:rsidRPr="00F039AA" w:rsidRDefault="00F039AA" w:rsidP="00F039AA">
      <w:pPr>
        <w:pStyle w:val="a4"/>
        <w:numPr>
          <w:ilvl w:val="0"/>
          <w:numId w:val="5"/>
        </w:numPr>
        <w:ind w:left="0"/>
        <w:rPr>
          <w:szCs w:val="28"/>
        </w:rPr>
      </w:pPr>
      <w:r w:rsidRPr="00F039AA">
        <w:rPr>
          <w:position w:val="-6"/>
          <w:szCs w:val="28"/>
        </w:rPr>
        <w:object w:dxaOrig="560" w:dyaOrig="279">
          <v:shape id="_x0000_i1073" type="#_x0000_t75" style="width:27.6pt;height:14.05pt" o:ole="" fillcolor="window">
            <v:imagedata r:id="rId94" o:title=""/>
          </v:shape>
          <o:OLEObject Type="Embed" ProgID="Equation.3" ShapeID="_x0000_i1073" DrawAspect="Content" ObjectID="_1398583583" r:id="rId95"/>
        </w:object>
      </w:r>
      <w:r w:rsidRPr="00F039AA">
        <w:rPr>
          <w:szCs w:val="28"/>
          <w:lang w:val="kk-KZ"/>
        </w:rPr>
        <w:t xml:space="preserve"> бұрышын</w:t>
      </w:r>
      <w:r w:rsidRPr="00F039AA">
        <w:rPr>
          <w:szCs w:val="28"/>
        </w:rPr>
        <w:t>.</w:t>
      </w:r>
    </w:p>
    <w:p w:rsidR="00F039AA" w:rsidRPr="00F039AA" w:rsidRDefault="00F039AA" w:rsidP="00F039AA">
      <w:pPr>
        <w:pStyle w:val="a4"/>
        <w:numPr>
          <w:ilvl w:val="0"/>
          <w:numId w:val="5"/>
        </w:numPr>
        <w:ind w:left="0"/>
        <w:rPr>
          <w:szCs w:val="28"/>
        </w:rPr>
      </w:pPr>
      <w:r w:rsidRPr="00F039AA">
        <w:rPr>
          <w:position w:val="-6"/>
          <w:szCs w:val="28"/>
        </w:rPr>
        <w:object w:dxaOrig="560" w:dyaOrig="279">
          <v:shape id="_x0000_i1074" type="#_x0000_t75" style="width:27.6pt;height:14.05pt" o:ole="" fillcolor="window">
            <v:imagedata r:id="rId96" o:title=""/>
          </v:shape>
          <o:OLEObject Type="Embed" ProgID="Equation.3" ShapeID="_x0000_i1074" DrawAspect="Content" ObjectID="_1398583584" r:id="rId97"/>
        </w:object>
      </w:r>
      <w:r w:rsidRPr="00F039AA">
        <w:rPr>
          <w:szCs w:val="28"/>
          <w:lang w:val="kk-KZ"/>
        </w:rPr>
        <w:t xml:space="preserve"> үшбұрышының ауданын</w:t>
      </w:r>
      <w:r w:rsidRPr="00F039AA">
        <w:rPr>
          <w:szCs w:val="28"/>
        </w:rPr>
        <w:t>.</w:t>
      </w:r>
    </w:p>
    <w:p w:rsidR="00F039AA" w:rsidRPr="00F039AA" w:rsidRDefault="00F039AA" w:rsidP="00F039AA">
      <w:pPr>
        <w:pStyle w:val="a4"/>
        <w:numPr>
          <w:ilvl w:val="0"/>
          <w:numId w:val="5"/>
        </w:numPr>
        <w:ind w:left="0"/>
        <w:rPr>
          <w:szCs w:val="28"/>
        </w:rPr>
      </w:pPr>
      <w:r w:rsidRPr="00F039AA">
        <w:rPr>
          <w:szCs w:val="28"/>
          <w:lang w:val="kk-KZ"/>
        </w:rPr>
        <w:t>П</w:t>
      </w:r>
      <w:proofErr w:type="spellStart"/>
      <w:r w:rsidRPr="00F039AA">
        <w:rPr>
          <w:szCs w:val="28"/>
        </w:rPr>
        <w:t>ирамид</w:t>
      </w:r>
      <w:proofErr w:type="spellEnd"/>
      <w:r w:rsidRPr="00F039AA">
        <w:rPr>
          <w:szCs w:val="28"/>
          <w:lang w:val="kk-KZ"/>
        </w:rPr>
        <w:t>а  көлемін</w:t>
      </w:r>
      <w:r w:rsidRPr="00F039AA">
        <w:rPr>
          <w:szCs w:val="28"/>
        </w:rPr>
        <w:t>.</w:t>
      </w:r>
    </w:p>
    <w:p w:rsidR="00F039AA" w:rsidRPr="00F039AA" w:rsidRDefault="00F039AA" w:rsidP="00F039AA">
      <w:pPr>
        <w:pStyle w:val="a4"/>
        <w:ind w:firstLine="0"/>
        <w:rPr>
          <w:i/>
          <w:szCs w:val="28"/>
        </w:rPr>
      </w:pPr>
      <w:r w:rsidRPr="00F039AA">
        <w:rPr>
          <w:i/>
          <w:szCs w:val="28"/>
          <w:lang w:val="kk-KZ"/>
        </w:rPr>
        <w:tab/>
        <w:t>Шешуі:</w:t>
      </w:r>
      <w:r w:rsidRPr="00F039AA">
        <w:rPr>
          <w:i/>
          <w:szCs w:val="28"/>
        </w:rPr>
        <w:t xml:space="preserve"> </w:t>
      </w:r>
    </w:p>
    <w:p w:rsidR="00F039AA" w:rsidRPr="00F039AA" w:rsidRDefault="00F039AA" w:rsidP="00F039AA">
      <w:pPr>
        <w:pStyle w:val="a4"/>
        <w:ind w:firstLine="0"/>
        <w:rPr>
          <w:szCs w:val="28"/>
        </w:rPr>
      </w:pPr>
      <w:r w:rsidRPr="00F039AA">
        <w:rPr>
          <w:position w:val="-10"/>
          <w:szCs w:val="28"/>
        </w:rPr>
        <w:object w:dxaOrig="1640" w:dyaOrig="380">
          <v:shape id="_x0000_i1075" type="#_x0000_t75" style="width:82.3pt;height:18.25pt" o:ole="" fillcolor="window">
            <v:imagedata r:id="rId98" o:title=""/>
          </v:shape>
          <o:OLEObject Type="Embed" ProgID="Equation.3" ShapeID="_x0000_i1075" DrawAspect="Content" ObjectID="_1398583585" r:id="rId99"/>
        </w:object>
      </w:r>
      <w:r w:rsidRPr="00F039AA">
        <w:rPr>
          <w:szCs w:val="28"/>
          <w:lang w:val="kk-KZ"/>
        </w:rPr>
        <w:t xml:space="preserve"> векторларын табалық:</w:t>
      </w:r>
    </w:p>
    <w:p w:rsidR="00F039AA" w:rsidRPr="00F039AA" w:rsidRDefault="00F039AA" w:rsidP="00F039AA">
      <w:pPr>
        <w:pStyle w:val="a4"/>
        <w:ind w:firstLine="0"/>
        <w:jc w:val="center"/>
        <w:rPr>
          <w:szCs w:val="28"/>
        </w:rPr>
      </w:pPr>
      <w:r w:rsidRPr="00F039AA">
        <w:rPr>
          <w:position w:val="-10"/>
          <w:szCs w:val="28"/>
        </w:rPr>
        <w:object w:dxaOrig="7660" w:dyaOrig="380">
          <v:shape id="_x0000_i1076" type="#_x0000_t75" style="width:423.6pt;height:24.3pt" o:ole="" fillcolor="window">
            <v:imagedata r:id="rId100" o:title=""/>
          </v:shape>
          <o:OLEObject Type="Embed" ProgID="Equation.3" ShapeID="_x0000_i1076" DrawAspect="Content" ObjectID="_1398583586" r:id="rId101"/>
        </w:object>
      </w:r>
    </w:p>
    <w:p w:rsidR="00F039AA" w:rsidRPr="00F039AA" w:rsidRDefault="00F039AA" w:rsidP="00F039AA">
      <w:pPr>
        <w:pStyle w:val="a4"/>
        <w:numPr>
          <w:ilvl w:val="0"/>
          <w:numId w:val="8"/>
        </w:numPr>
        <w:jc w:val="left"/>
        <w:rPr>
          <w:szCs w:val="28"/>
        </w:rPr>
      </w:pPr>
      <w:r w:rsidRPr="00F039AA">
        <w:rPr>
          <w:position w:val="-40"/>
          <w:szCs w:val="28"/>
        </w:rPr>
        <w:object w:dxaOrig="7060" w:dyaOrig="820">
          <v:shape id="_x0000_i1077" type="#_x0000_t75" style="width:384.3pt;height:46.75pt" o:ole="" fillcolor="window">
            <v:imagedata r:id="rId102" o:title=""/>
          </v:shape>
          <o:OLEObject Type="Embed" ProgID="Equation.3" ShapeID="_x0000_i1077" DrawAspect="Content" ObjectID="_1398583587" r:id="rId103"/>
        </w:object>
      </w:r>
      <w:r w:rsidRPr="00F039AA">
        <w:rPr>
          <w:szCs w:val="28"/>
        </w:rPr>
        <w:t>.</w:t>
      </w:r>
    </w:p>
    <w:p w:rsidR="00F039AA" w:rsidRDefault="00F039AA" w:rsidP="00F039AA">
      <w:pPr>
        <w:pStyle w:val="a4"/>
        <w:ind w:left="720" w:firstLine="0"/>
        <w:jc w:val="left"/>
        <w:rPr>
          <w:szCs w:val="28"/>
        </w:rPr>
      </w:pPr>
      <w:r w:rsidRPr="00F039AA">
        <w:rPr>
          <w:position w:val="-52"/>
          <w:szCs w:val="28"/>
        </w:rPr>
        <w:object w:dxaOrig="8660" w:dyaOrig="1160">
          <v:shape id="_x0000_i1078" type="#_x0000_t75" style="width:424.5pt;height:61.7pt" o:ole="" fillcolor="window">
            <v:imagedata r:id="rId104" o:title=""/>
          </v:shape>
          <o:OLEObject Type="Embed" ProgID="Equation.3" ShapeID="_x0000_i1078" DrawAspect="Content" ObjectID="_1398583588" r:id="rId105"/>
        </w:object>
      </w:r>
    </w:p>
    <w:p w:rsidR="00F039AA" w:rsidRPr="00F039AA" w:rsidRDefault="00F039AA" w:rsidP="00F039AA">
      <w:pPr>
        <w:pStyle w:val="a4"/>
        <w:numPr>
          <w:ilvl w:val="0"/>
          <w:numId w:val="8"/>
        </w:numPr>
        <w:jc w:val="left"/>
        <w:rPr>
          <w:szCs w:val="28"/>
        </w:rPr>
      </w:pPr>
      <w:r w:rsidRPr="00F039AA">
        <w:rPr>
          <w:position w:val="-24"/>
          <w:szCs w:val="28"/>
        </w:rPr>
        <w:object w:dxaOrig="3879" w:dyaOrig="680">
          <v:shape id="_x0000_i1079" type="#_x0000_t75" style="width:210.4pt;height:40.2pt" o:ole="" fillcolor="window">
            <v:imagedata r:id="rId106" o:title=""/>
          </v:shape>
          <o:OLEObject Type="Embed" ProgID="Equation.3" ShapeID="_x0000_i1079" DrawAspect="Content" ObjectID="_1398583589" r:id="rId107"/>
        </w:object>
      </w:r>
    </w:p>
    <w:p w:rsidR="00F039AA" w:rsidRPr="00F039AA" w:rsidRDefault="00F039AA" w:rsidP="00F039AA">
      <w:pPr>
        <w:pStyle w:val="a4"/>
        <w:ind w:left="360" w:firstLine="0"/>
        <w:jc w:val="center"/>
        <w:rPr>
          <w:szCs w:val="28"/>
        </w:rPr>
      </w:pPr>
      <w:r w:rsidRPr="00F039AA">
        <w:rPr>
          <w:position w:val="-50"/>
          <w:szCs w:val="28"/>
        </w:rPr>
        <w:object w:dxaOrig="3620" w:dyaOrig="1120">
          <v:shape id="_x0000_i1080" type="#_x0000_t75" style="width:191.7pt;height:64.5pt" o:ole="" fillcolor="window">
            <v:imagedata r:id="rId108" o:title=""/>
          </v:shape>
          <o:OLEObject Type="Embed" ProgID="Equation.3" ShapeID="_x0000_i1080" DrawAspect="Content" ObjectID="_1398583590" r:id="rId109"/>
        </w:object>
      </w:r>
    </w:p>
    <w:p w:rsidR="00F039AA" w:rsidRPr="00F039AA" w:rsidRDefault="00F039AA" w:rsidP="00F039AA">
      <w:pPr>
        <w:pStyle w:val="a4"/>
        <w:numPr>
          <w:ilvl w:val="0"/>
          <w:numId w:val="8"/>
        </w:numPr>
        <w:rPr>
          <w:szCs w:val="28"/>
        </w:rPr>
      </w:pPr>
      <w:r w:rsidRPr="00F039AA">
        <w:rPr>
          <w:position w:val="-24"/>
          <w:szCs w:val="28"/>
        </w:rPr>
        <w:object w:dxaOrig="1640" w:dyaOrig="620">
          <v:shape id="_x0000_i1081" type="#_x0000_t75" style="width:89.75pt;height:36.95pt" o:ole="" fillcolor="window">
            <v:imagedata r:id="rId110" o:title=""/>
          </v:shape>
          <o:OLEObject Type="Embed" ProgID="Equation.3" ShapeID="_x0000_i1081" DrawAspect="Content" ObjectID="_1398583591" r:id="rId111"/>
        </w:object>
      </w:r>
    </w:p>
    <w:p w:rsidR="00F039AA" w:rsidRPr="00F039AA" w:rsidRDefault="00F039AA" w:rsidP="00F039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sectPr w:rsidR="00F039AA" w:rsidRPr="00F039AA" w:rsidSect="00926A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7660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2C846FE3"/>
    <w:multiLevelType w:val="hybridMultilevel"/>
    <w:tmpl w:val="4FC83E8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645EA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4CD54212"/>
    <w:multiLevelType w:val="hybridMultilevel"/>
    <w:tmpl w:val="DA268C2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5B2C05"/>
    <w:multiLevelType w:val="multilevel"/>
    <w:tmpl w:val="FEC452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524C070E"/>
    <w:multiLevelType w:val="hybridMultilevel"/>
    <w:tmpl w:val="95D0F714"/>
    <w:lvl w:ilvl="0" w:tplc="12DC06F0">
      <w:start w:val="1"/>
      <w:numFmt w:val="decimal"/>
      <w:lvlText w:val="%1)"/>
      <w:lvlJc w:val="left"/>
      <w:pPr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6">
    <w:nsid w:val="71C617A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77AB1DDD"/>
    <w:multiLevelType w:val="multilevel"/>
    <w:tmpl w:val="18EC81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2"/>
  </w:num>
  <w:num w:numId="5">
    <w:abstractNumId w:val="0"/>
  </w:num>
  <w:num w:numId="6">
    <w:abstractNumId w:val="1"/>
  </w:num>
  <w:num w:numId="7">
    <w:abstractNumId w:val="5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F039AA"/>
    <w:rsid w:val="00065D72"/>
    <w:rsid w:val="00326CD5"/>
    <w:rsid w:val="005A51AE"/>
    <w:rsid w:val="00926A12"/>
    <w:rsid w:val="00D42175"/>
    <w:rsid w:val="00DE58A8"/>
    <w:rsid w:val="00E77A48"/>
    <w:rsid w:val="00E92CE8"/>
    <w:rsid w:val="00EE75CF"/>
    <w:rsid w:val="00F039AA"/>
    <w:rsid w:val="00F976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A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 Знак Знак Знак"/>
    <w:basedOn w:val="a"/>
    <w:autoRedefine/>
    <w:rsid w:val="00F039AA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a4">
    <w:name w:val="Body Text Indent"/>
    <w:basedOn w:val="a"/>
    <w:link w:val="a5"/>
    <w:rsid w:val="00F039AA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F039AA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3.bin"/><Relationship Id="rId21" Type="http://schemas.openxmlformats.org/officeDocument/2006/relationships/image" Target="media/image8.wmf"/><Relationship Id="rId42" Type="http://schemas.openxmlformats.org/officeDocument/2006/relationships/image" Target="media/image17.wmf"/><Relationship Id="rId47" Type="http://schemas.openxmlformats.org/officeDocument/2006/relationships/oleObject" Target="embeddings/oleObject24.bin"/><Relationship Id="rId63" Type="http://schemas.openxmlformats.org/officeDocument/2006/relationships/image" Target="media/image27.wmf"/><Relationship Id="rId68" Type="http://schemas.openxmlformats.org/officeDocument/2006/relationships/image" Target="media/image29.wmf"/><Relationship Id="rId84" Type="http://schemas.openxmlformats.org/officeDocument/2006/relationships/image" Target="media/image37.wmf"/><Relationship Id="rId89" Type="http://schemas.openxmlformats.org/officeDocument/2006/relationships/oleObject" Target="embeddings/oleObject46.bin"/><Relationship Id="rId1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oleObject" Target="embeddings/oleObject15.bin"/><Relationship Id="rId107" Type="http://schemas.openxmlformats.org/officeDocument/2006/relationships/oleObject" Target="embeddings/oleObject55.bin"/><Relationship Id="rId11" Type="http://schemas.openxmlformats.org/officeDocument/2006/relationships/image" Target="media/image4.wmf"/><Relationship Id="rId24" Type="http://schemas.openxmlformats.org/officeDocument/2006/relationships/oleObject" Target="embeddings/oleObject12.bin"/><Relationship Id="rId32" Type="http://schemas.openxmlformats.org/officeDocument/2006/relationships/image" Target="media/image12.wmf"/><Relationship Id="rId37" Type="http://schemas.openxmlformats.org/officeDocument/2006/relationships/oleObject" Target="embeddings/oleObject19.bin"/><Relationship Id="rId40" Type="http://schemas.openxmlformats.org/officeDocument/2006/relationships/image" Target="media/image16.wmf"/><Relationship Id="rId45" Type="http://schemas.openxmlformats.org/officeDocument/2006/relationships/oleObject" Target="embeddings/oleObject23.bin"/><Relationship Id="rId53" Type="http://schemas.openxmlformats.org/officeDocument/2006/relationships/oleObject" Target="embeddings/oleObject27.bin"/><Relationship Id="rId58" Type="http://schemas.openxmlformats.org/officeDocument/2006/relationships/oleObject" Target="embeddings/oleObject30.bin"/><Relationship Id="rId66" Type="http://schemas.openxmlformats.org/officeDocument/2006/relationships/oleObject" Target="embeddings/oleObject34.bin"/><Relationship Id="rId74" Type="http://schemas.openxmlformats.org/officeDocument/2006/relationships/image" Target="media/image32.wmf"/><Relationship Id="rId79" Type="http://schemas.openxmlformats.org/officeDocument/2006/relationships/oleObject" Target="embeddings/oleObject41.bin"/><Relationship Id="rId87" Type="http://schemas.openxmlformats.org/officeDocument/2006/relationships/oleObject" Target="embeddings/oleObject45.bin"/><Relationship Id="rId102" Type="http://schemas.openxmlformats.org/officeDocument/2006/relationships/image" Target="media/image46.wmf"/><Relationship Id="rId110" Type="http://schemas.openxmlformats.org/officeDocument/2006/relationships/image" Target="media/image50.wmf"/><Relationship Id="rId5" Type="http://schemas.openxmlformats.org/officeDocument/2006/relationships/image" Target="media/image1.wmf"/><Relationship Id="rId61" Type="http://schemas.openxmlformats.org/officeDocument/2006/relationships/image" Target="media/image26.wmf"/><Relationship Id="rId82" Type="http://schemas.openxmlformats.org/officeDocument/2006/relationships/image" Target="media/image36.wmf"/><Relationship Id="rId90" Type="http://schemas.openxmlformats.org/officeDocument/2006/relationships/image" Target="media/image40.wmf"/><Relationship Id="rId95" Type="http://schemas.openxmlformats.org/officeDocument/2006/relationships/oleObject" Target="embeddings/oleObject49.bin"/><Relationship Id="rId19" Type="http://schemas.openxmlformats.org/officeDocument/2006/relationships/oleObject" Target="embeddings/oleObject8.bin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10.bin"/><Relationship Id="rId27" Type="http://schemas.openxmlformats.org/officeDocument/2006/relationships/oleObject" Target="embeddings/oleObject14.bin"/><Relationship Id="rId30" Type="http://schemas.openxmlformats.org/officeDocument/2006/relationships/image" Target="media/image11.wmf"/><Relationship Id="rId35" Type="http://schemas.openxmlformats.org/officeDocument/2006/relationships/oleObject" Target="embeddings/oleObject18.bin"/><Relationship Id="rId43" Type="http://schemas.openxmlformats.org/officeDocument/2006/relationships/oleObject" Target="embeddings/oleObject22.bin"/><Relationship Id="rId48" Type="http://schemas.openxmlformats.org/officeDocument/2006/relationships/image" Target="media/image20.wmf"/><Relationship Id="rId56" Type="http://schemas.openxmlformats.org/officeDocument/2006/relationships/image" Target="media/image24.wmf"/><Relationship Id="rId64" Type="http://schemas.openxmlformats.org/officeDocument/2006/relationships/oleObject" Target="embeddings/oleObject33.bin"/><Relationship Id="rId69" Type="http://schemas.openxmlformats.org/officeDocument/2006/relationships/oleObject" Target="embeddings/oleObject36.bin"/><Relationship Id="rId77" Type="http://schemas.openxmlformats.org/officeDocument/2006/relationships/oleObject" Target="embeddings/oleObject40.bin"/><Relationship Id="rId100" Type="http://schemas.openxmlformats.org/officeDocument/2006/relationships/image" Target="media/image45.wmf"/><Relationship Id="rId105" Type="http://schemas.openxmlformats.org/officeDocument/2006/relationships/oleObject" Target="embeddings/oleObject54.bin"/><Relationship Id="rId113" Type="http://schemas.openxmlformats.org/officeDocument/2006/relationships/theme" Target="theme/theme1.xml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6.bin"/><Relationship Id="rId72" Type="http://schemas.openxmlformats.org/officeDocument/2006/relationships/image" Target="media/image31.wmf"/><Relationship Id="rId80" Type="http://schemas.openxmlformats.org/officeDocument/2006/relationships/image" Target="media/image35.wmf"/><Relationship Id="rId85" Type="http://schemas.openxmlformats.org/officeDocument/2006/relationships/oleObject" Target="embeddings/oleObject44.bin"/><Relationship Id="rId93" Type="http://schemas.openxmlformats.org/officeDocument/2006/relationships/oleObject" Target="embeddings/oleObject48.bin"/><Relationship Id="rId98" Type="http://schemas.openxmlformats.org/officeDocument/2006/relationships/image" Target="media/image44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image" Target="media/image9.wmf"/><Relationship Id="rId33" Type="http://schemas.openxmlformats.org/officeDocument/2006/relationships/oleObject" Target="embeddings/oleObject17.bin"/><Relationship Id="rId38" Type="http://schemas.openxmlformats.org/officeDocument/2006/relationships/image" Target="media/image15.wmf"/><Relationship Id="rId46" Type="http://schemas.openxmlformats.org/officeDocument/2006/relationships/image" Target="media/image19.wmf"/><Relationship Id="rId59" Type="http://schemas.openxmlformats.org/officeDocument/2006/relationships/image" Target="media/image25.wmf"/><Relationship Id="rId67" Type="http://schemas.openxmlformats.org/officeDocument/2006/relationships/oleObject" Target="embeddings/oleObject35.bin"/><Relationship Id="rId103" Type="http://schemas.openxmlformats.org/officeDocument/2006/relationships/oleObject" Target="embeddings/oleObject53.bin"/><Relationship Id="rId108" Type="http://schemas.openxmlformats.org/officeDocument/2006/relationships/image" Target="media/image49.wmf"/><Relationship Id="rId20" Type="http://schemas.openxmlformats.org/officeDocument/2006/relationships/oleObject" Target="embeddings/oleObject9.bin"/><Relationship Id="rId41" Type="http://schemas.openxmlformats.org/officeDocument/2006/relationships/oleObject" Target="embeddings/oleObject21.bin"/><Relationship Id="rId54" Type="http://schemas.openxmlformats.org/officeDocument/2006/relationships/image" Target="media/image23.wmf"/><Relationship Id="rId62" Type="http://schemas.openxmlformats.org/officeDocument/2006/relationships/oleObject" Target="embeddings/oleObject32.bin"/><Relationship Id="rId70" Type="http://schemas.openxmlformats.org/officeDocument/2006/relationships/image" Target="media/image30.wmf"/><Relationship Id="rId75" Type="http://schemas.openxmlformats.org/officeDocument/2006/relationships/oleObject" Target="embeddings/oleObject39.bin"/><Relationship Id="rId83" Type="http://schemas.openxmlformats.org/officeDocument/2006/relationships/oleObject" Target="embeddings/oleObject43.bin"/><Relationship Id="rId88" Type="http://schemas.openxmlformats.org/officeDocument/2006/relationships/image" Target="media/image39.wmf"/><Relationship Id="rId91" Type="http://schemas.openxmlformats.org/officeDocument/2006/relationships/oleObject" Target="embeddings/oleObject47.bin"/><Relationship Id="rId96" Type="http://schemas.openxmlformats.org/officeDocument/2006/relationships/image" Target="media/image43.wmf"/><Relationship Id="rId111" Type="http://schemas.openxmlformats.org/officeDocument/2006/relationships/oleObject" Target="embeddings/oleObject57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oleObject" Target="embeddings/oleObject11.bin"/><Relationship Id="rId28" Type="http://schemas.openxmlformats.org/officeDocument/2006/relationships/image" Target="media/image10.wmf"/><Relationship Id="rId36" Type="http://schemas.openxmlformats.org/officeDocument/2006/relationships/image" Target="media/image14.wmf"/><Relationship Id="rId49" Type="http://schemas.openxmlformats.org/officeDocument/2006/relationships/oleObject" Target="embeddings/oleObject25.bin"/><Relationship Id="rId57" Type="http://schemas.openxmlformats.org/officeDocument/2006/relationships/oleObject" Target="embeddings/oleObject29.bin"/><Relationship Id="rId106" Type="http://schemas.openxmlformats.org/officeDocument/2006/relationships/image" Target="media/image48.wmf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6.bin"/><Relationship Id="rId44" Type="http://schemas.openxmlformats.org/officeDocument/2006/relationships/image" Target="media/image18.wmf"/><Relationship Id="rId52" Type="http://schemas.openxmlformats.org/officeDocument/2006/relationships/image" Target="media/image22.wmf"/><Relationship Id="rId60" Type="http://schemas.openxmlformats.org/officeDocument/2006/relationships/oleObject" Target="embeddings/oleObject31.bin"/><Relationship Id="rId65" Type="http://schemas.openxmlformats.org/officeDocument/2006/relationships/image" Target="media/image28.wmf"/><Relationship Id="rId73" Type="http://schemas.openxmlformats.org/officeDocument/2006/relationships/oleObject" Target="embeddings/oleObject38.bin"/><Relationship Id="rId78" Type="http://schemas.openxmlformats.org/officeDocument/2006/relationships/image" Target="media/image34.wmf"/><Relationship Id="rId81" Type="http://schemas.openxmlformats.org/officeDocument/2006/relationships/oleObject" Target="embeddings/oleObject42.bin"/><Relationship Id="rId86" Type="http://schemas.openxmlformats.org/officeDocument/2006/relationships/image" Target="media/image38.wmf"/><Relationship Id="rId94" Type="http://schemas.openxmlformats.org/officeDocument/2006/relationships/image" Target="media/image42.wmf"/><Relationship Id="rId99" Type="http://schemas.openxmlformats.org/officeDocument/2006/relationships/oleObject" Target="embeddings/oleObject51.bin"/><Relationship Id="rId101" Type="http://schemas.openxmlformats.org/officeDocument/2006/relationships/oleObject" Target="embeddings/oleObject52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39" Type="http://schemas.openxmlformats.org/officeDocument/2006/relationships/oleObject" Target="embeddings/oleObject20.bin"/><Relationship Id="rId109" Type="http://schemas.openxmlformats.org/officeDocument/2006/relationships/oleObject" Target="embeddings/oleObject56.bin"/><Relationship Id="rId34" Type="http://schemas.openxmlformats.org/officeDocument/2006/relationships/image" Target="media/image13.wmf"/><Relationship Id="rId50" Type="http://schemas.openxmlformats.org/officeDocument/2006/relationships/image" Target="media/image21.wmf"/><Relationship Id="rId55" Type="http://schemas.openxmlformats.org/officeDocument/2006/relationships/oleObject" Target="embeddings/oleObject28.bin"/><Relationship Id="rId76" Type="http://schemas.openxmlformats.org/officeDocument/2006/relationships/image" Target="media/image33.wmf"/><Relationship Id="rId97" Type="http://schemas.openxmlformats.org/officeDocument/2006/relationships/oleObject" Target="embeddings/oleObject50.bin"/><Relationship Id="rId104" Type="http://schemas.openxmlformats.org/officeDocument/2006/relationships/image" Target="media/image47.wmf"/><Relationship Id="rId7" Type="http://schemas.openxmlformats.org/officeDocument/2006/relationships/image" Target="media/image2.wmf"/><Relationship Id="rId71" Type="http://schemas.openxmlformats.org/officeDocument/2006/relationships/oleObject" Target="embeddings/oleObject37.bin"/><Relationship Id="rId92" Type="http://schemas.openxmlformats.org/officeDocument/2006/relationships/image" Target="media/image4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576</Words>
  <Characters>3287</Characters>
  <Application>Microsoft Office Word</Application>
  <DocSecurity>0</DocSecurity>
  <Lines>27</Lines>
  <Paragraphs>7</Paragraphs>
  <ScaleCrop>false</ScaleCrop>
  <Company>Дом</Company>
  <LinksUpToDate>false</LinksUpToDate>
  <CharactersWithSpaces>3856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ДиаРуста</dc:creator>
  <cp:keywords/>
  <dc:description/>
  <cp:lastModifiedBy>ДиаРуста</cp:lastModifiedBy>
  <cp:revision>5</cp:revision>
  <dcterms:created xsi:type="dcterms:W3CDTF">2012-04-30T12:02:00Z</dcterms:created>
  <dcterms:modified xsi:type="dcterms:W3CDTF">2012-05-15T04:37:00Z</dcterms:modified>
</cp:coreProperties>
</file>